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B0CDE" w14:textId="4422D86E" w:rsidR="00061809" w:rsidRPr="009C626A" w:rsidRDefault="00DF3FB0" w:rsidP="601A9FB7">
      <w:pPr>
        <w:spacing w:after="0"/>
        <w:jc w:val="center"/>
        <w:rPr>
          <w:rFonts w:ascii="Source Sans Pro" w:eastAsia="Melior" w:hAnsi="Source Sans Pro" w:cs="Melior"/>
          <w:b/>
          <w:bCs/>
          <w:color w:val="000000" w:themeColor="text1"/>
        </w:rPr>
      </w:pPr>
      <w:r w:rsidRPr="009C626A">
        <w:rPr>
          <w:rFonts w:ascii="Source Sans Pro" w:eastAsia="Melior" w:hAnsi="Source Sans Pro" w:cs="Melior"/>
          <w:b/>
          <w:bCs/>
          <w:color w:val="000000" w:themeColor="text1"/>
        </w:rPr>
        <w:t xml:space="preserve">Tenure-Track </w:t>
      </w:r>
      <w:r w:rsidR="1455C5EC" w:rsidRPr="009C626A">
        <w:rPr>
          <w:rFonts w:ascii="Source Sans Pro" w:eastAsia="Melior" w:hAnsi="Source Sans Pro" w:cs="Melior"/>
          <w:b/>
          <w:bCs/>
          <w:color w:val="000000" w:themeColor="text1"/>
        </w:rPr>
        <w:t xml:space="preserve">Annual Review </w:t>
      </w:r>
      <w:r w:rsidR="00061809" w:rsidRPr="009C626A">
        <w:rPr>
          <w:rFonts w:ascii="Source Sans Pro" w:eastAsia="Melior" w:hAnsi="Source Sans Pro" w:cs="Melior"/>
          <w:b/>
          <w:bCs/>
          <w:color w:val="000000" w:themeColor="text1"/>
        </w:rPr>
        <w:t xml:space="preserve">of Faculty </w:t>
      </w:r>
    </w:p>
    <w:p w14:paraId="106A560E" w14:textId="00C4C32C" w:rsidR="1455C5EC" w:rsidRPr="009C626A" w:rsidRDefault="1455C5EC" w:rsidP="5D92F87A">
      <w:pPr>
        <w:spacing w:after="0"/>
        <w:jc w:val="center"/>
        <w:rPr>
          <w:rFonts w:ascii="Source Sans Pro" w:eastAsia="Melior" w:hAnsi="Source Sans Pro" w:cs="Melior"/>
          <w:color w:val="000000" w:themeColor="text1"/>
        </w:rPr>
      </w:pPr>
      <w:r w:rsidRPr="009C626A">
        <w:rPr>
          <w:rFonts w:ascii="Source Sans Pro" w:eastAsia="Melior" w:hAnsi="Source Sans Pro" w:cs="Melior"/>
          <w:b/>
          <w:bCs/>
          <w:color w:val="000000" w:themeColor="text1"/>
        </w:rPr>
        <w:t>Template for</w:t>
      </w:r>
      <w:r w:rsidR="00061809" w:rsidRPr="009C626A">
        <w:rPr>
          <w:rFonts w:ascii="Source Sans Pro" w:eastAsia="Melior" w:hAnsi="Source Sans Pro" w:cs="Melior"/>
          <w:b/>
          <w:bCs/>
          <w:color w:val="000000" w:themeColor="text1"/>
        </w:rPr>
        <w:t xml:space="preserve"> use by </w:t>
      </w:r>
      <w:r w:rsidRPr="009C626A">
        <w:rPr>
          <w:rFonts w:ascii="Source Sans Pro" w:eastAsia="Melior" w:hAnsi="Source Sans Pro" w:cs="Melior"/>
          <w:b/>
          <w:bCs/>
          <w:color w:val="000000" w:themeColor="text1"/>
        </w:rPr>
        <w:t xml:space="preserve">Department/Unit Heads  </w:t>
      </w:r>
    </w:p>
    <w:p w14:paraId="16AF23F0" w14:textId="77777777" w:rsidR="00A77C85" w:rsidRPr="009C626A" w:rsidRDefault="00A77C85" w:rsidP="13784A6A">
      <w:pPr>
        <w:spacing w:after="0"/>
        <w:jc w:val="center"/>
        <w:rPr>
          <w:rFonts w:ascii="Source Sans Pro" w:hAnsi="Source Sans Pro"/>
        </w:rPr>
      </w:pPr>
    </w:p>
    <w:p w14:paraId="2B025EE8" w14:textId="2EF9A060" w:rsidR="00EF5A50" w:rsidRPr="009C626A" w:rsidRDefault="00A77C85" w:rsidP="00A77C85">
      <w:pPr>
        <w:rPr>
          <w:rFonts w:ascii="Source Sans Pro" w:hAnsi="Source Sans Pro"/>
        </w:rPr>
      </w:pPr>
      <w:r w:rsidRPr="009C626A">
        <w:rPr>
          <w:rFonts w:ascii="Source Sans Pro" w:hAnsi="Source Sans Pro"/>
        </w:rPr>
        <w:t>Annual review of tenure-track faculty members occur</w:t>
      </w:r>
      <w:r w:rsidR="00F230F8" w:rsidRPr="009C626A">
        <w:rPr>
          <w:rFonts w:ascii="Source Sans Pro" w:hAnsi="Source Sans Pro"/>
        </w:rPr>
        <w:t>s</w:t>
      </w:r>
      <w:r w:rsidRPr="009C626A">
        <w:rPr>
          <w:rFonts w:ascii="Source Sans Pro" w:hAnsi="Source Sans Pro"/>
        </w:rPr>
        <w:t xml:space="preserve"> in their first two years of employment at UO</w:t>
      </w:r>
      <w:r w:rsidR="00FD43A2" w:rsidRPr="009C626A">
        <w:rPr>
          <w:rFonts w:ascii="Source Sans Pro" w:hAnsi="Source Sans Pro"/>
        </w:rPr>
        <w:t xml:space="preserve"> a</w:t>
      </w:r>
      <w:r w:rsidR="00193EEA" w:rsidRPr="009C626A">
        <w:rPr>
          <w:rFonts w:ascii="Source Sans Pro" w:hAnsi="Source Sans Pro"/>
        </w:rPr>
        <w:t>nd their 4</w:t>
      </w:r>
      <w:r w:rsidR="00193EEA" w:rsidRPr="009C626A">
        <w:rPr>
          <w:rFonts w:ascii="Source Sans Pro" w:hAnsi="Source Sans Pro"/>
          <w:vertAlign w:val="superscript"/>
        </w:rPr>
        <w:t>th</w:t>
      </w:r>
      <w:r w:rsidR="00193EEA" w:rsidRPr="009C626A">
        <w:rPr>
          <w:rFonts w:ascii="Source Sans Pro" w:hAnsi="Source Sans Pro"/>
        </w:rPr>
        <w:t xml:space="preserve"> and 5</w:t>
      </w:r>
      <w:r w:rsidR="00193EEA" w:rsidRPr="009C626A">
        <w:rPr>
          <w:rFonts w:ascii="Source Sans Pro" w:hAnsi="Source Sans Pro"/>
          <w:vertAlign w:val="superscript"/>
        </w:rPr>
        <w:t>th</w:t>
      </w:r>
      <w:r w:rsidR="00193EEA" w:rsidRPr="009C626A">
        <w:rPr>
          <w:rFonts w:ascii="Source Sans Pro" w:hAnsi="Source Sans Pro"/>
        </w:rPr>
        <w:t xml:space="preserve"> year</w:t>
      </w:r>
      <w:r w:rsidR="005B4BBE" w:rsidRPr="009C626A">
        <w:rPr>
          <w:rFonts w:ascii="Source Sans Pro" w:hAnsi="Source Sans Pro"/>
        </w:rPr>
        <w:t xml:space="preserve"> of employment</w:t>
      </w:r>
      <w:r w:rsidRPr="009C626A">
        <w:rPr>
          <w:rFonts w:ascii="Source Sans Pro" w:hAnsi="Source Sans Pro"/>
        </w:rPr>
        <w:t xml:space="preserve">. In the third year, the </w:t>
      </w:r>
      <w:r w:rsidR="00F230F8" w:rsidRPr="009C626A">
        <w:rPr>
          <w:rFonts w:ascii="Source Sans Pro" w:hAnsi="Source Sans Pro"/>
        </w:rPr>
        <w:t xml:space="preserve">tenure-track </w:t>
      </w:r>
      <w:r w:rsidRPr="009C626A">
        <w:rPr>
          <w:rFonts w:ascii="Source Sans Pro" w:hAnsi="Source Sans Pro"/>
        </w:rPr>
        <w:t>faculty member undergoes a more comprehensive mid</w:t>
      </w:r>
      <w:r w:rsidR="00623818" w:rsidRPr="009C626A">
        <w:rPr>
          <w:rFonts w:ascii="Source Sans Pro" w:hAnsi="Source Sans Pro"/>
        </w:rPr>
        <w:t>-</w:t>
      </w:r>
      <w:r w:rsidRPr="009C626A">
        <w:rPr>
          <w:rFonts w:ascii="Source Sans Pro" w:hAnsi="Source Sans Pro"/>
        </w:rPr>
        <w:t xml:space="preserve">term review. </w:t>
      </w:r>
    </w:p>
    <w:p w14:paraId="45C6EA5B" w14:textId="36D7FE89" w:rsidR="00042129" w:rsidRPr="009C626A" w:rsidRDefault="00A77C85" w:rsidP="00A77C85">
      <w:pPr>
        <w:rPr>
          <w:rFonts w:ascii="Source Sans Pro" w:hAnsi="Source Sans Pro"/>
        </w:rPr>
      </w:pPr>
      <w:r w:rsidRPr="009C626A">
        <w:rPr>
          <w:rFonts w:ascii="Source Sans Pro" w:hAnsi="Source Sans Pro"/>
        </w:rPr>
        <w:t>The goal of the annual review is to guide the faculty member toward successful outcomes in their midterm</w:t>
      </w:r>
      <w:r w:rsidR="00061809" w:rsidRPr="009C626A">
        <w:rPr>
          <w:rFonts w:ascii="Source Sans Pro" w:hAnsi="Source Sans Pro"/>
        </w:rPr>
        <w:t xml:space="preserve">, tenure, and/or promotion </w:t>
      </w:r>
      <w:r w:rsidRPr="009C626A">
        <w:rPr>
          <w:rFonts w:ascii="Source Sans Pro" w:hAnsi="Source Sans Pro"/>
        </w:rPr>
        <w:t xml:space="preserve">reviews, so this early feedback on teaching, research/creative activity, and service enables you to </w:t>
      </w:r>
      <w:r w:rsidRPr="009C626A">
        <w:rPr>
          <w:rFonts w:ascii="Source Sans Pro" w:hAnsi="Source Sans Pro"/>
          <w:b/>
          <w:bCs/>
        </w:rPr>
        <w:t>address problems and set clear expectations and goals</w:t>
      </w:r>
      <w:r w:rsidR="00C46C7D" w:rsidRPr="009C626A">
        <w:rPr>
          <w:rFonts w:ascii="Source Sans Pro" w:hAnsi="Source Sans Pro"/>
          <w:b/>
          <w:bCs/>
        </w:rPr>
        <w:t xml:space="preserve"> for their success</w:t>
      </w:r>
      <w:r w:rsidR="00C46C7D" w:rsidRPr="009C626A">
        <w:rPr>
          <w:rFonts w:ascii="Source Sans Pro" w:hAnsi="Source Sans Pro"/>
        </w:rPr>
        <w:t xml:space="preserve">. </w:t>
      </w:r>
    </w:p>
    <w:p w14:paraId="21A0A2EC" w14:textId="5FBB89C6" w:rsidR="00A77C85" w:rsidRPr="009C626A" w:rsidRDefault="00C46C7D" w:rsidP="00A77C85">
      <w:pPr>
        <w:rPr>
          <w:rFonts w:ascii="Source Sans Pro" w:hAnsi="Source Sans Pro"/>
        </w:rPr>
      </w:pPr>
      <w:r w:rsidRPr="009C626A">
        <w:rPr>
          <w:rFonts w:ascii="Source Sans Pro" w:hAnsi="Source Sans Pro"/>
        </w:rPr>
        <w:t>Be</w:t>
      </w:r>
      <w:r w:rsidR="00042129" w:rsidRPr="009C626A">
        <w:rPr>
          <w:rFonts w:ascii="Source Sans Pro" w:hAnsi="Source Sans Pro"/>
        </w:rPr>
        <w:t xml:space="preserve"> clear,</w:t>
      </w:r>
      <w:r w:rsidRPr="009C626A">
        <w:rPr>
          <w:rFonts w:ascii="Source Sans Pro" w:hAnsi="Source Sans Pro"/>
        </w:rPr>
        <w:t xml:space="preserve"> forthright</w:t>
      </w:r>
      <w:r w:rsidR="00042129" w:rsidRPr="009C626A">
        <w:rPr>
          <w:rFonts w:ascii="Source Sans Pro" w:hAnsi="Source Sans Pro"/>
        </w:rPr>
        <w:t>,</w:t>
      </w:r>
      <w:r w:rsidRPr="009C626A">
        <w:rPr>
          <w:rFonts w:ascii="Source Sans Pro" w:hAnsi="Source Sans Pro"/>
        </w:rPr>
        <w:t xml:space="preserve"> and honest: </w:t>
      </w:r>
      <w:r w:rsidR="00042129" w:rsidRPr="009C626A">
        <w:rPr>
          <w:rFonts w:ascii="Source Sans Pro" w:hAnsi="Source Sans Pro"/>
        </w:rPr>
        <w:t>Lax</w:t>
      </w:r>
      <w:r w:rsidRPr="009C626A">
        <w:rPr>
          <w:rFonts w:ascii="Source Sans Pro" w:hAnsi="Source Sans Pro"/>
        </w:rPr>
        <w:t xml:space="preserve"> guidance at this</w:t>
      </w:r>
      <w:r w:rsidR="00042129" w:rsidRPr="009C626A">
        <w:rPr>
          <w:rFonts w:ascii="Source Sans Pro" w:hAnsi="Source Sans Pro"/>
        </w:rPr>
        <w:t xml:space="preserve"> early</w:t>
      </w:r>
      <w:r w:rsidRPr="009C626A">
        <w:rPr>
          <w:rFonts w:ascii="Source Sans Pro" w:hAnsi="Source Sans Pro"/>
        </w:rPr>
        <w:t xml:space="preserve"> stage can lead to significant problems at </w:t>
      </w:r>
      <w:r w:rsidR="006138AF" w:rsidRPr="009C626A">
        <w:rPr>
          <w:rFonts w:ascii="Source Sans Pro" w:hAnsi="Source Sans Pro"/>
        </w:rPr>
        <w:t xml:space="preserve">future </w:t>
      </w:r>
      <w:r w:rsidRPr="009C626A">
        <w:rPr>
          <w:rFonts w:ascii="Source Sans Pro" w:hAnsi="Source Sans Pro"/>
        </w:rPr>
        <w:t>major reviews</w:t>
      </w:r>
      <w:r w:rsidR="00A77C85" w:rsidRPr="009C626A">
        <w:rPr>
          <w:rFonts w:ascii="Source Sans Pro" w:hAnsi="Source Sans Pro"/>
        </w:rPr>
        <w:t>.</w:t>
      </w:r>
      <w:r w:rsidR="00042129" w:rsidRPr="009C626A">
        <w:rPr>
          <w:rFonts w:ascii="Source Sans Pro" w:hAnsi="Source Sans Pro"/>
        </w:rPr>
        <w:t xml:space="preserve"> Where concerns are evident, </w:t>
      </w:r>
      <w:proofErr w:type="gramStart"/>
      <w:r w:rsidR="00042129" w:rsidRPr="009C626A">
        <w:rPr>
          <w:rFonts w:ascii="Source Sans Pro" w:hAnsi="Source Sans Pro"/>
        </w:rPr>
        <w:t>err</w:t>
      </w:r>
      <w:proofErr w:type="gramEnd"/>
      <w:r w:rsidR="00042129" w:rsidRPr="009C626A">
        <w:rPr>
          <w:rFonts w:ascii="Source Sans Pro" w:hAnsi="Source Sans Pro"/>
        </w:rPr>
        <w:t xml:space="preserve"> on the side of careful review</w:t>
      </w:r>
      <w:r w:rsidR="000553B7" w:rsidRPr="009C626A">
        <w:rPr>
          <w:rFonts w:ascii="Source Sans Pro" w:hAnsi="Source Sans Pro"/>
        </w:rPr>
        <w:t xml:space="preserve">, detailed </w:t>
      </w:r>
      <w:r w:rsidR="00042129" w:rsidRPr="009C626A">
        <w:rPr>
          <w:rFonts w:ascii="Source Sans Pro" w:hAnsi="Source Sans Pro"/>
        </w:rPr>
        <w:t xml:space="preserve">recordkeeping, and </w:t>
      </w:r>
      <w:r w:rsidR="000553B7" w:rsidRPr="009C626A">
        <w:rPr>
          <w:rFonts w:ascii="Source Sans Pro" w:hAnsi="Source Sans Pro"/>
        </w:rPr>
        <w:t>clear</w:t>
      </w:r>
      <w:r w:rsidR="00042129" w:rsidRPr="009C626A">
        <w:rPr>
          <w:rFonts w:ascii="Source Sans Pro" w:hAnsi="Source Sans Pro"/>
        </w:rPr>
        <w:t xml:space="preserve"> instructions for the candidate to follow </w:t>
      </w:r>
      <w:r w:rsidR="000553B7" w:rsidRPr="009C626A">
        <w:rPr>
          <w:rFonts w:ascii="Source Sans Pro" w:hAnsi="Source Sans Pro"/>
        </w:rPr>
        <w:t>in</w:t>
      </w:r>
      <w:r w:rsidR="00042129" w:rsidRPr="009C626A">
        <w:rPr>
          <w:rFonts w:ascii="Source Sans Pro" w:hAnsi="Source Sans Pro"/>
        </w:rPr>
        <w:t xml:space="preserve"> lead</w:t>
      </w:r>
      <w:r w:rsidR="000553B7" w:rsidRPr="009C626A">
        <w:rPr>
          <w:rFonts w:ascii="Source Sans Pro" w:hAnsi="Source Sans Pro"/>
        </w:rPr>
        <w:t>ing</w:t>
      </w:r>
      <w:r w:rsidR="00042129" w:rsidRPr="009C626A">
        <w:rPr>
          <w:rFonts w:ascii="Source Sans Pro" w:hAnsi="Source Sans Pro"/>
        </w:rPr>
        <w:t xml:space="preserve"> to a successful outcome.</w:t>
      </w:r>
    </w:p>
    <w:p w14:paraId="3118DCE3" w14:textId="770839B3" w:rsidR="00C46C7D" w:rsidRPr="009C626A" w:rsidRDefault="006138AF" w:rsidP="00A77C85">
      <w:pPr>
        <w:rPr>
          <w:rFonts w:ascii="Source Sans Pro" w:hAnsi="Source Sans Pro"/>
        </w:rPr>
      </w:pPr>
      <w:r w:rsidRPr="009C626A">
        <w:rPr>
          <w:rFonts w:ascii="Source Sans Pro" w:hAnsi="Source Sans Pro"/>
        </w:rPr>
        <w:t>Y</w:t>
      </w:r>
      <w:r w:rsidR="000553B7" w:rsidRPr="009C626A">
        <w:rPr>
          <w:rFonts w:ascii="Source Sans Pro" w:hAnsi="Source Sans Pro"/>
        </w:rPr>
        <w:t>our</w:t>
      </w:r>
      <w:r w:rsidR="00C46C7D" w:rsidRPr="009C626A">
        <w:rPr>
          <w:rFonts w:ascii="Source Sans Pro" w:hAnsi="Source Sans Pro"/>
        </w:rPr>
        <w:t xml:space="preserve"> dean</w:t>
      </w:r>
      <w:r w:rsidR="00061809" w:rsidRPr="009C626A">
        <w:rPr>
          <w:rFonts w:ascii="Source Sans Pro" w:hAnsi="Source Sans Pro"/>
        </w:rPr>
        <w:t xml:space="preserve"> or unit head</w:t>
      </w:r>
      <w:r w:rsidR="00C46C7D" w:rsidRPr="009C626A">
        <w:rPr>
          <w:rFonts w:ascii="Source Sans Pro" w:hAnsi="Source Sans Pro"/>
        </w:rPr>
        <w:t xml:space="preserve"> will set the due date for this annual report.</w:t>
      </w:r>
    </w:p>
    <w:p w14:paraId="6F34D791" w14:textId="392A6B46" w:rsidR="006138AF" w:rsidRPr="009C626A" w:rsidRDefault="006138AF" w:rsidP="00A77C85">
      <w:pPr>
        <w:rPr>
          <w:rFonts w:ascii="Source Sans Pro" w:hAnsi="Source Sans Pro"/>
        </w:rPr>
      </w:pPr>
      <w:r w:rsidRPr="009C626A">
        <w:rPr>
          <w:rFonts w:ascii="Source Sans Pro" w:hAnsi="Source Sans Pro"/>
        </w:rPr>
        <w:t>T</w:t>
      </w:r>
      <w:r w:rsidR="00C46C7D" w:rsidRPr="009C626A">
        <w:rPr>
          <w:rFonts w:ascii="Source Sans Pro" w:hAnsi="Source Sans Pro"/>
        </w:rPr>
        <w:t xml:space="preserve">ry to minimize the faculty member’s </w:t>
      </w:r>
      <w:r w:rsidRPr="009C626A">
        <w:rPr>
          <w:rFonts w:ascii="Source Sans Pro" w:hAnsi="Source Sans Pro"/>
        </w:rPr>
        <w:t>reporting burden</w:t>
      </w:r>
      <w:r w:rsidR="00C46C7D" w:rsidRPr="009C626A">
        <w:rPr>
          <w:rFonts w:ascii="Source Sans Pro" w:hAnsi="Source Sans Pro"/>
        </w:rPr>
        <w:t xml:space="preserve">. </w:t>
      </w:r>
      <w:r w:rsidR="00042129" w:rsidRPr="009C626A">
        <w:rPr>
          <w:rFonts w:ascii="Source Sans Pro" w:hAnsi="Source Sans Pro"/>
        </w:rPr>
        <w:t>If the faculty member is doing exemplary work in all categories and is clearly on the path to successful midterm</w:t>
      </w:r>
      <w:r w:rsidR="00061809" w:rsidRPr="009C626A">
        <w:rPr>
          <w:rFonts w:ascii="Source Sans Pro" w:hAnsi="Source Sans Pro"/>
        </w:rPr>
        <w:t>/triennial</w:t>
      </w:r>
      <w:r w:rsidR="00042129" w:rsidRPr="009C626A">
        <w:rPr>
          <w:rFonts w:ascii="Source Sans Pro" w:hAnsi="Source Sans Pro"/>
        </w:rPr>
        <w:t xml:space="preserve"> review </w:t>
      </w:r>
      <w:r w:rsidR="005A671B" w:rsidRPr="009C626A">
        <w:rPr>
          <w:rFonts w:ascii="Source Sans Pro" w:hAnsi="Source Sans Pro"/>
        </w:rPr>
        <w:t>or</w:t>
      </w:r>
      <w:r w:rsidR="00042129" w:rsidRPr="009C626A">
        <w:rPr>
          <w:rFonts w:ascii="Source Sans Pro" w:hAnsi="Source Sans Pro"/>
        </w:rPr>
        <w:t xml:space="preserve"> promotion, there is no need to require voluminous material from the candidate. </w:t>
      </w:r>
      <w:r w:rsidRPr="009C626A">
        <w:rPr>
          <w:rFonts w:ascii="Source Sans Pro" w:hAnsi="Source Sans Pro"/>
        </w:rPr>
        <w:t>Some faculty members feel compelled to write very long statements – this practice is n</w:t>
      </w:r>
      <w:r w:rsidR="00AD7B17" w:rsidRPr="009C626A">
        <w:rPr>
          <w:rFonts w:ascii="Source Sans Pro" w:hAnsi="Source Sans Pro"/>
        </w:rPr>
        <w:t>ot</w:t>
      </w:r>
      <w:r w:rsidR="0049644F" w:rsidRPr="009C626A">
        <w:rPr>
          <w:rFonts w:ascii="Source Sans Pro" w:hAnsi="Source Sans Pro"/>
        </w:rPr>
        <w:t xml:space="preserve"> necessary </w:t>
      </w:r>
      <w:proofErr w:type="gramStart"/>
      <w:r w:rsidR="0049644F" w:rsidRPr="009C626A">
        <w:rPr>
          <w:rFonts w:ascii="Source Sans Pro" w:hAnsi="Source Sans Pro"/>
        </w:rPr>
        <w:t>at this time</w:t>
      </w:r>
      <w:proofErr w:type="gramEnd"/>
      <w:r w:rsidRPr="009C626A">
        <w:rPr>
          <w:rFonts w:ascii="Source Sans Pro" w:hAnsi="Source Sans Pro"/>
        </w:rPr>
        <w:t xml:space="preserve">. </w:t>
      </w:r>
    </w:p>
    <w:p w14:paraId="104614FB" w14:textId="593EC6AB" w:rsidR="00C46C7D" w:rsidRPr="009C626A" w:rsidRDefault="00A77C85" w:rsidP="00A77C85">
      <w:pPr>
        <w:rPr>
          <w:rFonts w:ascii="Source Sans Pro" w:hAnsi="Source Sans Pro"/>
        </w:rPr>
      </w:pPr>
      <w:r w:rsidRPr="009C626A">
        <w:rPr>
          <w:rFonts w:ascii="Source Sans Pro" w:hAnsi="Source Sans Pro"/>
        </w:rPr>
        <w:t>The faculty member should send you</w:t>
      </w:r>
      <w:r w:rsidR="00C46C7D" w:rsidRPr="009C626A">
        <w:rPr>
          <w:rFonts w:ascii="Source Sans Pro" w:hAnsi="Source Sans Pro"/>
        </w:rPr>
        <w:t>:</w:t>
      </w:r>
      <w:r w:rsidRPr="009C626A">
        <w:rPr>
          <w:rFonts w:ascii="Source Sans Pro" w:hAnsi="Source Sans Pro"/>
        </w:rPr>
        <w:t xml:space="preserve"> </w:t>
      </w:r>
    </w:p>
    <w:p w14:paraId="1DF2A363" w14:textId="22E2A86D" w:rsidR="00C46C7D" w:rsidRPr="009C626A" w:rsidRDefault="000553B7" w:rsidP="00C46C7D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 w:rsidRPr="009C626A">
        <w:rPr>
          <w:rFonts w:ascii="Source Sans Pro" w:hAnsi="Source Sans Pro"/>
        </w:rPr>
        <w:t>U</w:t>
      </w:r>
      <w:r w:rsidR="00A77C85" w:rsidRPr="009C626A">
        <w:rPr>
          <w:rFonts w:ascii="Source Sans Pro" w:hAnsi="Source Sans Pro"/>
        </w:rPr>
        <w:t xml:space="preserve">pdated copy of their CV highlighting accomplishments </w:t>
      </w:r>
      <w:r w:rsidR="00061809" w:rsidRPr="009C626A">
        <w:rPr>
          <w:rFonts w:ascii="Source Sans Pro" w:hAnsi="Source Sans Pro"/>
        </w:rPr>
        <w:t>in the past year</w:t>
      </w:r>
    </w:p>
    <w:p w14:paraId="51CB4CFE" w14:textId="26191B7C" w:rsidR="00C46C7D" w:rsidRPr="009C626A" w:rsidRDefault="000553B7" w:rsidP="00C46C7D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 w:rsidRPr="009C626A">
        <w:rPr>
          <w:rFonts w:ascii="Source Sans Pro" w:hAnsi="Source Sans Pro"/>
        </w:rPr>
        <w:t>B</w:t>
      </w:r>
      <w:r w:rsidR="00A77C85" w:rsidRPr="009C626A">
        <w:rPr>
          <w:rFonts w:ascii="Source Sans Pro" w:hAnsi="Source Sans Pro"/>
        </w:rPr>
        <w:t>rief explanatory statement for any material that is not obvious from the CV</w:t>
      </w:r>
      <w:r w:rsidR="00042129" w:rsidRPr="009C626A">
        <w:rPr>
          <w:rFonts w:ascii="Source Sans Pro" w:hAnsi="Source Sans Pro"/>
        </w:rPr>
        <w:t xml:space="preserve">. For example, they may wish to explain their engagement in diversity, equity, and inclusion activity in a </w:t>
      </w:r>
      <w:r w:rsidR="00AD7B17" w:rsidRPr="009C626A">
        <w:rPr>
          <w:rFonts w:ascii="Source Sans Pro" w:hAnsi="Source Sans Pro"/>
        </w:rPr>
        <w:t>paragraph statement</w:t>
      </w:r>
      <w:r w:rsidR="00042129" w:rsidRPr="009C626A">
        <w:rPr>
          <w:rFonts w:ascii="Source Sans Pro" w:hAnsi="Source Sans Pro"/>
        </w:rPr>
        <w:t>.</w:t>
      </w:r>
      <w:r w:rsidR="00A77C85" w:rsidRPr="009C626A">
        <w:rPr>
          <w:rFonts w:ascii="Source Sans Pro" w:hAnsi="Source Sans Pro"/>
        </w:rPr>
        <w:t xml:space="preserve"> </w:t>
      </w:r>
    </w:p>
    <w:p w14:paraId="706C1147" w14:textId="312BCDF3" w:rsidR="00A77C85" w:rsidRPr="009C626A" w:rsidRDefault="000553B7" w:rsidP="00C46C7D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 w:rsidRPr="009C626A">
        <w:rPr>
          <w:rFonts w:ascii="Source Sans Pro" w:hAnsi="Source Sans Pro"/>
        </w:rPr>
        <w:t>C</w:t>
      </w:r>
      <w:r w:rsidR="00A77C85" w:rsidRPr="009C626A">
        <w:rPr>
          <w:rFonts w:ascii="Source Sans Pro" w:hAnsi="Source Sans Pro"/>
        </w:rPr>
        <w:t>opies of their syllabi</w:t>
      </w:r>
      <w:r w:rsidR="0049644F" w:rsidRPr="009C626A">
        <w:rPr>
          <w:rFonts w:ascii="Source Sans Pro" w:hAnsi="Source Sans Pro"/>
        </w:rPr>
        <w:t>, if applicable.</w:t>
      </w:r>
    </w:p>
    <w:p w14:paraId="238B2220" w14:textId="4911FA51" w:rsidR="000553B7" w:rsidRPr="009C626A" w:rsidRDefault="000553B7" w:rsidP="000553B7">
      <w:pPr>
        <w:rPr>
          <w:rFonts w:ascii="Source Sans Pro" w:hAnsi="Source Sans Pro"/>
        </w:rPr>
      </w:pPr>
      <w:r w:rsidRPr="009C626A">
        <w:rPr>
          <w:rFonts w:ascii="Source Sans Pro" w:hAnsi="Source Sans Pro"/>
        </w:rPr>
        <w:t>In addition, you will gather:</w:t>
      </w:r>
    </w:p>
    <w:p w14:paraId="51688C65" w14:textId="521A9FBB" w:rsidR="000553B7" w:rsidRPr="009C626A" w:rsidRDefault="000553B7" w:rsidP="000553B7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 w:rsidRPr="009C626A">
        <w:rPr>
          <w:rFonts w:ascii="Source Sans Pro" w:hAnsi="Source Sans Pro"/>
        </w:rPr>
        <w:t>Student Experience Survey data for their courses taught (if applicable)</w:t>
      </w:r>
    </w:p>
    <w:p w14:paraId="557C7366" w14:textId="1C5663DA" w:rsidR="000553B7" w:rsidRPr="009C626A" w:rsidRDefault="000553B7" w:rsidP="000553B7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 w:rsidRPr="009C626A">
        <w:rPr>
          <w:rFonts w:ascii="Source Sans Pro" w:hAnsi="Source Sans Pro"/>
        </w:rPr>
        <w:t xml:space="preserve">Review letter from </w:t>
      </w:r>
      <w:proofErr w:type="gramStart"/>
      <w:r w:rsidRPr="009C626A">
        <w:rPr>
          <w:rFonts w:ascii="Source Sans Pro" w:hAnsi="Source Sans Pro"/>
        </w:rPr>
        <w:t>other</w:t>
      </w:r>
      <w:proofErr w:type="gramEnd"/>
      <w:r w:rsidRPr="009C626A">
        <w:rPr>
          <w:rFonts w:ascii="Source Sans Pro" w:hAnsi="Source Sans Pro"/>
        </w:rPr>
        <w:t xml:space="preserve"> unit head (if applicable, in case of joint appointment)</w:t>
      </w:r>
    </w:p>
    <w:p w14:paraId="1E8E2A79" w14:textId="70BF6306" w:rsidR="000553B7" w:rsidRPr="009C626A" w:rsidRDefault="000553B7" w:rsidP="000553B7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 w:rsidRPr="009C626A">
        <w:rPr>
          <w:rFonts w:ascii="Source Sans Pro" w:hAnsi="Source Sans Pro"/>
        </w:rPr>
        <w:t>Have for reference: Your unit’s promotion and tenure policy document.</w:t>
      </w:r>
    </w:p>
    <w:p w14:paraId="68874D2D" w14:textId="77777777" w:rsidR="000671D7" w:rsidRPr="009C626A" w:rsidRDefault="006138AF" w:rsidP="000553B7">
      <w:pPr>
        <w:rPr>
          <w:rFonts w:ascii="Source Sans Pro" w:hAnsi="Source Sans Pro"/>
        </w:rPr>
      </w:pPr>
      <w:r w:rsidRPr="009C626A">
        <w:rPr>
          <w:rFonts w:ascii="Source Sans Pro" w:hAnsi="Source Sans Pro"/>
        </w:rPr>
        <w:t>The following provides a sample template for the annual review report.</w:t>
      </w:r>
      <w:r w:rsidR="00061809" w:rsidRPr="009C626A">
        <w:rPr>
          <w:rFonts w:ascii="Source Sans Pro" w:hAnsi="Source Sans Pro"/>
        </w:rPr>
        <w:t xml:space="preserve"> </w:t>
      </w:r>
      <w:r w:rsidR="00F51DA1" w:rsidRPr="009C626A">
        <w:rPr>
          <w:rFonts w:ascii="Source Sans Pro" w:hAnsi="Source Sans Pro"/>
        </w:rPr>
        <w:t xml:space="preserve">Within the context of research/creative activity, teaching, and service, </w:t>
      </w:r>
      <w:r w:rsidR="000671D7" w:rsidRPr="009C626A">
        <w:rPr>
          <w:rFonts w:ascii="Source Sans Pro" w:hAnsi="Source Sans Pro"/>
        </w:rPr>
        <w:t xml:space="preserve">describe the faculty member’s contribution to diversity, equity, and inclusion, as applicable. </w:t>
      </w:r>
    </w:p>
    <w:p w14:paraId="543B8564" w14:textId="5E9A8258" w:rsidR="000553B7" w:rsidRPr="009C626A" w:rsidRDefault="00061809" w:rsidP="000553B7">
      <w:pPr>
        <w:rPr>
          <w:rFonts w:ascii="Source Sans Pro" w:hAnsi="Source Sans Pro"/>
        </w:rPr>
      </w:pPr>
      <w:r w:rsidRPr="009C626A">
        <w:rPr>
          <w:rFonts w:ascii="Source Sans Pro" w:hAnsi="Source Sans Pro"/>
        </w:rPr>
        <w:t>Your unit may use a different format.</w:t>
      </w:r>
    </w:p>
    <w:p w14:paraId="3CBC81C4" w14:textId="57DBAD09" w:rsidR="006138AF" w:rsidRPr="009C626A" w:rsidRDefault="006138AF">
      <w:pPr>
        <w:rPr>
          <w:rFonts w:ascii="Source Sans Pro" w:hAnsi="Source Sans Pro"/>
        </w:rPr>
      </w:pPr>
      <w:r w:rsidRPr="009C626A">
        <w:rPr>
          <w:rFonts w:ascii="Source Sans Pro" w:hAnsi="Source Sans Pro"/>
        </w:rPr>
        <w:br w:type="page"/>
      </w:r>
    </w:p>
    <w:p w14:paraId="78AF5DFF" w14:textId="35DE556B" w:rsidR="006138AF" w:rsidRPr="009C626A" w:rsidRDefault="006138AF" w:rsidP="006138AF">
      <w:pPr>
        <w:spacing w:line="240" w:lineRule="auto"/>
        <w:contextualSpacing/>
        <w:jc w:val="center"/>
        <w:rPr>
          <w:rFonts w:ascii="Source Sans Pro" w:hAnsi="Source Sans Pro" w:cstheme="majorHAnsi"/>
          <w:b/>
          <w:bCs/>
        </w:rPr>
      </w:pPr>
      <w:r w:rsidRPr="009C626A">
        <w:rPr>
          <w:rFonts w:ascii="Source Sans Pro" w:hAnsi="Source Sans Pro" w:cstheme="majorHAnsi"/>
          <w:b/>
          <w:bCs/>
        </w:rPr>
        <w:lastRenderedPageBreak/>
        <w:t>Annual Review Report</w:t>
      </w:r>
    </w:p>
    <w:p w14:paraId="34276137" w14:textId="77777777" w:rsidR="006138AF" w:rsidRPr="009C626A" w:rsidRDefault="006138AF" w:rsidP="006138AF">
      <w:pPr>
        <w:spacing w:line="240" w:lineRule="auto"/>
        <w:contextualSpacing/>
        <w:jc w:val="center"/>
        <w:rPr>
          <w:rFonts w:ascii="Source Sans Pro" w:hAnsi="Source Sans Pro" w:cstheme="majorHAnsi"/>
          <w:b/>
          <w:bCs/>
        </w:rPr>
      </w:pPr>
    </w:p>
    <w:p w14:paraId="74EDAECF" w14:textId="6277CFA8" w:rsidR="006138AF" w:rsidRPr="009C626A" w:rsidRDefault="00DD3667" w:rsidP="006138AF">
      <w:pPr>
        <w:jc w:val="center"/>
        <w:rPr>
          <w:rFonts w:ascii="Source Sans Pro" w:hAnsi="Source Sans Pro" w:cstheme="majorHAnsi"/>
        </w:rPr>
      </w:pPr>
      <w:r w:rsidRPr="009C626A">
        <w:rPr>
          <w:rFonts w:ascii="Source Sans Pro" w:hAnsi="Source Sans Pro" w:cstheme="majorHAnsi"/>
        </w:rPr>
        <w:t>Review Period: ___________________</w:t>
      </w:r>
      <w:r w:rsidR="001A5F96" w:rsidRPr="009C626A">
        <w:rPr>
          <w:rFonts w:ascii="Source Sans Pro" w:hAnsi="Source Sans Pro" w:cstheme="majorHAnsi"/>
        </w:rPr>
        <w:t xml:space="preserve"> </w:t>
      </w:r>
      <w:r w:rsidR="001A5F96" w:rsidRPr="009C626A">
        <w:rPr>
          <w:rFonts w:ascii="Source Sans Pro" w:hAnsi="Source Sans Pro" w:cstheme="majorHAnsi"/>
        </w:rPr>
        <w:tab/>
      </w:r>
    </w:p>
    <w:p w14:paraId="6FA24F71" w14:textId="77777777" w:rsidR="001A5F96" w:rsidRPr="009C626A" w:rsidRDefault="001A5F96" w:rsidP="006138AF">
      <w:pPr>
        <w:jc w:val="center"/>
        <w:rPr>
          <w:rFonts w:ascii="Source Sans Pro" w:hAnsi="Source Sans Pro" w:cstheme="majorHAnsi"/>
        </w:rPr>
      </w:pPr>
    </w:p>
    <w:p w14:paraId="5D581F87" w14:textId="13733A04" w:rsidR="006138AF" w:rsidRPr="009C626A" w:rsidRDefault="001A5F96" w:rsidP="006138AF">
      <w:pPr>
        <w:rPr>
          <w:rFonts w:ascii="Source Sans Pro" w:hAnsi="Source Sans Pro" w:cstheme="majorHAnsi"/>
        </w:rPr>
      </w:pPr>
      <w:r w:rsidRPr="009C626A">
        <w:rPr>
          <w:rFonts w:ascii="Source Sans Pro" w:hAnsi="Source Sans Pro" w:cstheme="majorHAnsi"/>
        </w:rPr>
        <w:t>Today’s D</w:t>
      </w:r>
      <w:r w:rsidR="006138AF" w:rsidRPr="009C626A">
        <w:rPr>
          <w:rFonts w:ascii="Source Sans Pro" w:hAnsi="Source Sans Pro" w:cstheme="majorHAnsi"/>
        </w:rPr>
        <w:t>ate</w:t>
      </w:r>
      <w:r w:rsidR="006138AF" w:rsidRPr="009C626A">
        <w:rPr>
          <w:rFonts w:ascii="Source Sans Pro" w:hAnsi="Source Sans Pro" w:cstheme="majorHAnsi"/>
        </w:rPr>
        <w:tab/>
      </w:r>
      <w:r w:rsidR="006138AF" w:rsidRPr="009C626A">
        <w:rPr>
          <w:rFonts w:ascii="Source Sans Pro" w:hAnsi="Source Sans Pro" w:cstheme="majorHAnsi"/>
        </w:rPr>
        <w:tab/>
      </w:r>
      <w:r w:rsidR="005408D8">
        <w:rPr>
          <w:rFonts w:ascii="Source Sans Pro" w:hAnsi="Source Sans Pro" w:cstheme="majorHAnsi"/>
        </w:rPr>
        <w:t xml:space="preserve">      </w:t>
      </w:r>
      <w:r w:rsidR="006138AF" w:rsidRPr="009C626A">
        <w:rPr>
          <w:rFonts w:ascii="Source Sans Pro" w:hAnsi="Source Sans Pro" w:cstheme="majorHAnsi"/>
        </w:rPr>
        <w:t>____________________________________</w:t>
      </w:r>
    </w:p>
    <w:p w14:paraId="18BE6047" w14:textId="20130369" w:rsidR="006138AF" w:rsidRPr="009C626A" w:rsidRDefault="006138AF" w:rsidP="006138AF">
      <w:pPr>
        <w:tabs>
          <w:tab w:val="right" w:pos="7200"/>
        </w:tabs>
        <w:rPr>
          <w:rFonts w:ascii="Source Sans Pro" w:hAnsi="Source Sans Pro" w:cstheme="majorHAnsi"/>
        </w:rPr>
      </w:pPr>
      <w:r w:rsidRPr="009C626A">
        <w:rPr>
          <w:rFonts w:ascii="Source Sans Pro" w:hAnsi="Source Sans Pro" w:cstheme="majorHAnsi"/>
        </w:rPr>
        <w:t>Faculty member name         ____________________________________</w:t>
      </w:r>
    </w:p>
    <w:p w14:paraId="0495BB14" w14:textId="46855D21" w:rsidR="006138AF" w:rsidRPr="009C626A" w:rsidRDefault="006138AF" w:rsidP="006138AF">
      <w:pPr>
        <w:tabs>
          <w:tab w:val="right" w:pos="7200"/>
        </w:tabs>
        <w:rPr>
          <w:rFonts w:ascii="Source Sans Pro" w:hAnsi="Source Sans Pro" w:cstheme="majorHAnsi"/>
        </w:rPr>
      </w:pPr>
      <w:r w:rsidRPr="009C626A">
        <w:rPr>
          <w:rFonts w:ascii="Source Sans Pro" w:hAnsi="Source Sans Pro" w:cstheme="majorHAnsi"/>
        </w:rPr>
        <w:t>Department(</w:t>
      </w:r>
      <w:proofErr w:type="gramStart"/>
      <w:r w:rsidRPr="009C626A">
        <w:rPr>
          <w:rFonts w:ascii="Source Sans Pro" w:hAnsi="Source Sans Pro" w:cstheme="majorHAnsi"/>
        </w:rPr>
        <w:t xml:space="preserve">s)   </w:t>
      </w:r>
      <w:proofErr w:type="gramEnd"/>
      <w:r w:rsidRPr="009C626A">
        <w:rPr>
          <w:rFonts w:ascii="Source Sans Pro" w:hAnsi="Source Sans Pro" w:cstheme="majorHAnsi"/>
        </w:rPr>
        <w:t xml:space="preserve">                     </w:t>
      </w:r>
      <w:r w:rsidR="005408D8">
        <w:rPr>
          <w:rFonts w:ascii="Source Sans Pro" w:hAnsi="Source Sans Pro" w:cstheme="majorHAnsi"/>
        </w:rPr>
        <w:t xml:space="preserve"> </w:t>
      </w:r>
      <w:r w:rsidRPr="009C626A">
        <w:rPr>
          <w:rFonts w:ascii="Source Sans Pro" w:hAnsi="Source Sans Pro" w:cstheme="majorHAnsi"/>
        </w:rPr>
        <w:t>____________________________________</w:t>
      </w:r>
    </w:p>
    <w:p w14:paraId="7F3699B8" w14:textId="0552A53E" w:rsidR="006138AF" w:rsidRPr="009C626A" w:rsidRDefault="006138AF" w:rsidP="006138AF">
      <w:pPr>
        <w:tabs>
          <w:tab w:val="right" w:pos="7200"/>
        </w:tabs>
        <w:rPr>
          <w:rFonts w:ascii="Source Sans Pro" w:hAnsi="Source Sans Pro" w:cstheme="majorHAnsi"/>
        </w:rPr>
      </w:pPr>
      <w:r w:rsidRPr="009C626A">
        <w:rPr>
          <w:rFonts w:ascii="Source Sans Pro" w:hAnsi="Source Sans Pro" w:cstheme="majorHAnsi"/>
        </w:rPr>
        <w:t xml:space="preserve">Unit head name                     </w:t>
      </w:r>
      <w:r w:rsidR="005408D8">
        <w:rPr>
          <w:rFonts w:ascii="Source Sans Pro" w:hAnsi="Source Sans Pro" w:cstheme="majorHAnsi"/>
        </w:rPr>
        <w:t xml:space="preserve"> </w:t>
      </w:r>
      <w:r w:rsidRPr="009C626A">
        <w:rPr>
          <w:rFonts w:ascii="Source Sans Pro" w:hAnsi="Source Sans Pro" w:cstheme="majorHAnsi"/>
        </w:rPr>
        <w:t>____________________________________</w:t>
      </w:r>
    </w:p>
    <w:p w14:paraId="750F9BCB" w14:textId="77777777" w:rsidR="006138AF" w:rsidRPr="009C626A" w:rsidRDefault="006138AF" w:rsidP="006138AF">
      <w:pPr>
        <w:pBdr>
          <w:bottom w:val="single" w:sz="4" w:space="1" w:color="auto"/>
        </w:pBdr>
        <w:rPr>
          <w:rFonts w:ascii="Source Sans Pro" w:hAnsi="Source Sans Pro" w:cstheme="majorHAnsi"/>
          <w:b/>
          <w:bCs/>
        </w:rPr>
      </w:pPr>
    </w:p>
    <w:p w14:paraId="37AAA602" w14:textId="2A6FFAE4" w:rsidR="006138AF" w:rsidRPr="009C626A" w:rsidRDefault="006138AF" w:rsidP="006138AF">
      <w:pPr>
        <w:pBdr>
          <w:bottom w:val="single" w:sz="4" w:space="1" w:color="auto"/>
        </w:pBdr>
        <w:rPr>
          <w:rFonts w:ascii="Source Sans Pro" w:hAnsi="Source Sans Pro" w:cstheme="majorHAnsi"/>
        </w:rPr>
      </w:pPr>
      <w:r w:rsidRPr="009C626A">
        <w:rPr>
          <w:rFonts w:ascii="Source Sans Pro" w:hAnsi="Source Sans Pro" w:cstheme="majorHAnsi"/>
          <w:b/>
          <w:bCs/>
        </w:rPr>
        <w:t>Research</w:t>
      </w:r>
      <w:r w:rsidR="005408D8">
        <w:rPr>
          <w:rFonts w:ascii="Source Sans Pro" w:hAnsi="Source Sans Pro" w:cstheme="majorHAnsi"/>
          <w:b/>
          <w:bCs/>
        </w:rPr>
        <w:t>/Creative Activity</w:t>
      </w:r>
      <w:r w:rsidR="00061809" w:rsidRPr="009C626A">
        <w:rPr>
          <w:rFonts w:ascii="Source Sans Pro" w:hAnsi="Source Sans Pro" w:cstheme="majorHAnsi"/>
          <w:b/>
          <w:bCs/>
        </w:rPr>
        <w:t xml:space="preserve"> (if applicable)</w:t>
      </w:r>
    </w:p>
    <w:p w14:paraId="28AF5D57" w14:textId="0586A946" w:rsidR="006138AF" w:rsidRPr="009C626A" w:rsidRDefault="006138AF" w:rsidP="006138AF">
      <w:pPr>
        <w:spacing w:line="360" w:lineRule="auto"/>
        <w:contextualSpacing/>
        <w:rPr>
          <w:rFonts w:ascii="Source Sans Pro" w:hAnsi="Source Sans Pro" w:cstheme="majorHAnsi"/>
        </w:rPr>
      </w:pPr>
      <w:proofErr w:type="gramStart"/>
      <w:r w:rsidRPr="009C626A">
        <w:rPr>
          <w:rFonts w:ascii="Source Sans Pro" w:eastAsia="Wingdings" w:hAnsi="Source Sans Pro" w:cstheme="majorHAnsi"/>
        </w:rPr>
        <w:t>o</w:t>
      </w:r>
      <w:r w:rsidRPr="009C626A">
        <w:rPr>
          <w:rFonts w:ascii="Source Sans Pro" w:hAnsi="Source Sans Pro" w:cstheme="majorHAnsi"/>
        </w:rPr>
        <w:t xml:space="preserve"> </w:t>
      </w:r>
      <w:r w:rsidR="001A5F96" w:rsidRPr="009C626A">
        <w:rPr>
          <w:rFonts w:ascii="Source Sans Pro" w:hAnsi="Source Sans Pro" w:cstheme="majorHAnsi"/>
        </w:rPr>
        <w:t>clearly meeting</w:t>
      </w:r>
      <w:proofErr w:type="gramEnd"/>
      <w:r w:rsidR="001A5F96" w:rsidRPr="009C626A">
        <w:rPr>
          <w:rFonts w:ascii="Source Sans Pro" w:hAnsi="Source Sans Pro" w:cstheme="majorHAnsi"/>
        </w:rPr>
        <w:t xml:space="preserve"> or exceeding expectations</w:t>
      </w:r>
    </w:p>
    <w:p w14:paraId="6A9C9870" w14:textId="67305109" w:rsidR="006138AF" w:rsidRPr="009C626A" w:rsidRDefault="006138AF" w:rsidP="006138AF">
      <w:pPr>
        <w:spacing w:line="360" w:lineRule="auto"/>
        <w:contextualSpacing/>
        <w:rPr>
          <w:rFonts w:ascii="Source Sans Pro" w:hAnsi="Source Sans Pro" w:cstheme="majorHAnsi"/>
        </w:rPr>
      </w:pPr>
      <w:proofErr w:type="gramStart"/>
      <w:r w:rsidRPr="009C626A">
        <w:rPr>
          <w:rFonts w:ascii="Source Sans Pro" w:eastAsia="Wingdings" w:hAnsi="Source Sans Pro" w:cstheme="majorHAnsi"/>
        </w:rPr>
        <w:t>o</w:t>
      </w:r>
      <w:r w:rsidRPr="009C626A">
        <w:rPr>
          <w:rFonts w:ascii="Source Sans Pro" w:hAnsi="Source Sans Pro" w:cstheme="majorHAnsi"/>
        </w:rPr>
        <w:t xml:space="preserve"> </w:t>
      </w:r>
      <w:r w:rsidR="001A5F96" w:rsidRPr="009C626A">
        <w:rPr>
          <w:rFonts w:ascii="Source Sans Pro" w:hAnsi="Source Sans Pro" w:cstheme="majorHAnsi"/>
        </w:rPr>
        <w:t>delayed</w:t>
      </w:r>
      <w:proofErr w:type="gramEnd"/>
      <w:r w:rsidR="001A5F96" w:rsidRPr="009C626A">
        <w:rPr>
          <w:rFonts w:ascii="Source Sans Pro" w:hAnsi="Source Sans Pro" w:cstheme="majorHAnsi"/>
        </w:rPr>
        <w:t xml:space="preserve"> or off track</w:t>
      </w:r>
      <w:r w:rsidRPr="009C626A">
        <w:rPr>
          <w:rFonts w:ascii="Source Sans Pro" w:hAnsi="Source Sans Pro" w:cstheme="majorHAnsi"/>
        </w:rPr>
        <w:t xml:space="preserve"> (comment required)</w:t>
      </w:r>
    </w:p>
    <w:p w14:paraId="1490E59E" w14:textId="7585ABA9" w:rsidR="006138AF" w:rsidRPr="009C626A" w:rsidRDefault="00DD3667" w:rsidP="006138AF">
      <w:pPr>
        <w:spacing w:line="360" w:lineRule="auto"/>
        <w:contextualSpacing/>
        <w:rPr>
          <w:rFonts w:ascii="Source Sans Pro" w:hAnsi="Source Sans Pro" w:cstheme="majorHAnsi"/>
        </w:rPr>
      </w:pPr>
      <w:r w:rsidRPr="009C626A">
        <w:rPr>
          <w:rFonts w:ascii="Source Sans Pro" w:hAnsi="Source Sans Pro" w:cstheme="majorHAnsi"/>
        </w:rPr>
        <w:t>C</w:t>
      </w:r>
      <w:r w:rsidR="006138AF" w:rsidRPr="009C626A">
        <w:rPr>
          <w:rFonts w:ascii="Source Sans Pro" w:hAnsi="Source Sans Pro" w:cstheme="majorHAnsi"/>
        </w:rPr>
        <w:t xml:space="preserve">omments/concerns </w:t>
      </w:r>
      <w:r w:rsidR="001A5F96" w:rsidRPr="009C626A">
        <w:rPr>
          <w:rFonts w:ascii="Source Sans Pro" w:hAnsi="Source Sans Pro" w:cstheme="majorHAnsi"/>
        </w:rPr>
        <w:t>regarding</w:t>
      </w:r>
      <w:r w:rsidR="006138AF" w:rsidRPr="009C626A">
        <w:rPr>
          <w:rFonts w:ascii="Source Sans Pro" w:hAnsi="Source Sans Pro" w:cstheme="majorHAnsi"/>
        </w:rPr>
        <w:t xml:space="preserve"> research:</w:t>
      </w:r>
    </w:p>
    <w:p w14:paraId="15C5AB94" w14:textId="77777777" w:rsidR="006138AF" w:rsidRPr="009C626A" w:rsidRDefault="006138AF" w:rsidP="006138AF">
      <w:pPr>
        <w:rPr>
          <w:rFonts w:ascii="Source Sans Pro" w:hAnsi="Source Sans Pro" w:cstheme="majorHAnsi"/>
        </w:rPr>
      </w:pPr>
    </w:p>
    <w:p w14:paraId="5B5403B0" w14:textId="011F20EE" w:rsidR="006138AF" w:rsidRPr="009C626A" w:rsidRDefault="006138AF" w:rsidP="006138AF">
      <w:pPr>
        <w:pBdr>
          <w:bottom w:val="single" w:sz="4" w:space="1" w:color="auto"/>
        </w:pBdr>
        <w:rPr>
          <w:rFonts w:ascii="Source Sans Pro" w:hAnsi="Source Sans Pro" w:cstheme="majorHAnsi"/>
          <w:b/>
          <w:bCs/>
        </w:rPr>
      </w:pPr>
      <w:r w:rsidRPr="009C626A">
        <w:rPr>
          <w:rFonts w:ascii="Source Sans Pro" w:hAnsi="Source Sans Pro" w:cstheme="majorHAnsi"/>
          <w:b/>
          <w:bCs/>
        </w:rPr>
        <w:t>Teaching</w:t>
      </w:r>
      <w:r w:rsidR="00061809" w:rsidRPr="009C626A">
        <w:rPr>
          <w:rFonts w:ascii="Source Sans Pro" w:hAnsi="Source Sans Pro" w:cstheme="majorHAnsi"/>
          <w:b/>
          <w:bCs/>
        </w:rPr>
        <w:t xml:space="preserve"> (if applicable)</w:t>
      </w:r>
    </w:p>
    <w:p w14:paraId="411E563F" w14:textId="37CF4A68" w:rsidR="006138AF" w:rsidRPr="009C626A" w:rsidRDefault="006138AF" w:rsidP="006138AF">
      <w:pPr>
        <w:spacing w:line="360" w:lineRule="auto"/>
        <w:contextualSpacing/>
        <w:rPr>
          <w:rFonts w:ascii="Source Sans Pro" w:hAnsi="Source Sans Pro" w:cstheme="majorHAnsi"/>
        </w:rPr>
      </w:pPr>
      <w:proofErr w:type="gramStart"/>
      <w:r w:rsidRPr="009C626A">
        <w:rPr>
          <w:rFonts w:ascii="Source Sans Pro" w:eastAsia="Wingdings" w:hAnsi="Source Sans Pro" w:cstheme="majorHAnsi"/>
        </w:rPr>
        <w:t>o</w:t>
      </w:r>
      <w:r w:rsidRPr="009C626A">
        <w:rPr>
          <w:rFonts w:ascii="Source Sans Pro" w:hAnsi="Source Sans Pro" w:cstheme="majorHAnsi"/>
        </w:rPr>
        <w:t xml:space="preserve"> </w:t>
      </w:r>
      <w:r w:rsidR="001A5F96" w:rsidRPr="009C626A">
        <w:rPr>
          <w:rFonts w:ascii="Source Sans Pro" w:hAnsi="Source Sans Pro" w:cstheme="majorHAnsi"/>
        </w:rPr>
        <w:t>clearly meeting</w:t>
      </w:r>
      <w:proofErr w:type="gramEnd"/>
      <w:r w:rsidR="001A5F96" w:rsidRPr="009C626A">
        <w:rPr>
          <w:rFonts w:ascii="Source Sans Pro" w:hAnsi="Source Sans Pro" w:cstheme="majorHAnsi"/>
        </w:rPr>
        <w:t xml:space="preserve"> or exceeding expectations</w:t>
      </w:r>
    </w:p>
    <w:p w14:paraId="43DF8A86" w14:textId="62B9C767" w:rsidR="006138AF" w:rsidRPr="009C626A" w:rsidRDefault="006138AF" w:rsidP="006138AF">
      <w:pPr>
        <w:spacing w:line="360" w:lineRule="auto"/>
        <w:contextualSpacing/>
        <w:rPr>
          <w:rFonts w:ascii="Source Sans Pro" w:hAnsi="Source Sans Pro" w:cstheme="majorHAnsi"/>
        </w:rPr>
      </w:pPr>
      <w:proofErr w:type="gramStart"/>
      <w:r w:rsidRPr="009C626A">
        <w:rPr>
          <w:rFonts w:ascii="Source Sans Pro" w:eastAsia="Wingdings" w:hAnsi="Source Sans Pro" w:cstheme="majorHAnsi"/>
        </w:rPr>
        <w:t>o</w:t>
      </w:r>
      <w:r w:rsidRPr="009C626A">
        <w:rPr>
          <w:rFonts w:ascii="Source Sans Pro" w:hAnsi="Source Sans Pro" w:cstheme="majorHAnsi"/>
        </w:rPr>
        <w:t xml:space="preserve"> </w:t>
      </w:r>
      <w:r w:rsidR="001A5F96" w:rsidRPr="009C626A">
        <w:rPr>
          <w:rFonts w:ascii="Source Sans Pro" w:hAnsi="Source Sans Pro" w:cstheme="majorHAnsi"/>
        </w:rPr>
        <w:t>in</w:t>
      </w:r>
      <w:proofErr w:type="gramEnd"/>
      <w:r w:rsidR="001A5F96" w:rsidRPr="009C626A">
        <w:rPr>
          <w:rFonts w:ascii="Source Sans Pro" w:hAnsi="Source Sans Pro" w:cstheme="majorHAnsi"/>
        </w:rPr>
        <w:t xml:space="preserve"> development or </w:t>
      </w:r>
      <w:r w:rsidRPr="009C626A">
        <w:rPr>
          <w:rFonts w:ascii="Source Sans Pro" w:hAnsi="Source Sans Pro" w:cstheme="majorHAnsi"/>
        </w:rPr>
        <w:t>does not meet expectations (comment required)</w:t>
      </w:r>
    </w:p>
    <w:p w14:paraId="71D21623" w14:textId="1382C83E" w:rsidR="006138AF" w:rsidRPr="009C626A" w:rsidRDefault="00DD3667" w:rsidP="006138AF">
      <w:pPr>
        <w:spacing w:line="360" w:lineRule="auto"/>
        <w:contextualSpacing/>
        <w:rPr>
          <w:rFonts w:ascii="Source Sans Pro" w:hAnsi="Source Sans Pro" w:cstheme="majorHAnsi"/>
        </w:rPr>
      </w:pPr>
      <w:r w:rsidRPr="009C626A">
        <w:rPr>
          <w:rFonts w:ascii="Source Sans Pro" w:hAnsi="Source Sans Pro" w:cstheme="majorHAnsi"/>
        </w:rPr>
        <w:t>C</w:t>
      </w:r>
      <w:r w:rsidR="006138AF" w:rsidRPr="009C626A">
        <w:rPr>
          <w:rFonts w:ascii="Source Sans Pro" w:hAnsi="Source Sans Pro" w:cstheme="majorHAnsi"/>
        </w:rPr>
        <w:t xml:space="preserve">omments/concerns </w:t>
      </w:r>
      <w:r w:rsidR="001A5F96" w:rsidRPr="009C626A">
        <w:rPr>
          <w:rFonts w:ascii="Source Sans Pro" w:hAnsi="Source Sans Pro" w:cstheme="majorHAnsi"/>
        </w:rPr>
        <w:t>regarding</w:t>
      </w:r>
      <w:r w:rsidR="006138AF" w:rsidRPr="009C626A">
        <w:rPr>
          <w:rFonts w:ascii="Source Sans Pro" w:hAnsi="Source Sans Pro" w:cstheme="majorHAnsi"/>
        </w:rPr>
        <w:t xml:space="preserve"> teaching:</w:t>
      </w:r>
    </w:p>
    <w:p w14:paraId="23A8264A" w14:textId="77777777" w:rsidR="006138AF" w:rsidRPr="009C626A" w:rsidRDefault="006138AF" w:rsidP="006138AF">
      <w:pPr>
        <w:rPr>
          <w:rFonts w:ascii="Source Sans Pro" w:hAnsi="Source Sans Pro" w:cstheme="majorHAnsi"/>
          <w:b/>
          <w:bCs/>
        </w:rPr>
      </w:pPr>
    </w:p>
    <w:p w14:paraId="04D1BC2E" w14:textId="106F797D" w:rsidR="006138AF" w:rsidRPr="009C626A" w:rsidRDefault="006138AF" w:rsidP="006138AF">
      <w:pPr>
        <w:pBdr>
          <w:bottom w:val="single" w:sz="4" w:space="1" w:color="auto"/>
        </w:pBdr>
        <w:rPr>
          <w:rFonts w:ascii="Source Sans Pro" w:hAnsi="Source Sans Pro" w:cstheme="majorHAnsi"/>
          <w:b/>
          <w:bCs/>
        </w:rPr>
      </w:pPr>
      <w:r w:rsidRPr="009C626A">
        <w:rPr>
          <w:rFonts w:ascii="Source Sans Pro" w:hAnsi="Source Sans Pro" w:cstheme="majorHAnsi"/>
          <w:b/>
          <w:bCs/>
        </w:rPr>
        <w:t>Service</w:t>
      </w:r>
      <w:r w:rsidR="00061809" w:rsidRPr="009C626A">
        <w:rPr>
          <w:rFonts w:ascii="Source Sans Pro" w:hAnsi="Source Sans Pro" w:cstheme="majorHAnsi"/>
          <w:b/>
          <w:bCs/>
        </w:rPr>
        <w:t xml:space="preserve"> (if applicable)</w:t>
      </w:r>
    </w:p>
    <w:p w14:paraId="7D2CD546" w14:textId="386108B0" w:rsidR="006138AF" w:rsidRPr="009C626A" w:rsidRDefault="006138AF" w:rsidP="006138AF">
      <w:pPr>
        <w:spacing w:line="360" w:lineRule="auto"/>
        <w:contextualSpacing/>
        <w:rPr>
          <w:rFonts w:ascii="Source Sans Pro" w:hAnsi="Source Sans Pro" w:cstheme="majorHAnsi"/>
        </w:rPr>
      </w:pPr>
      <w:proofErr w:type="gramStart"/>
      <w:r w:rsidRPr="009C626A">
        <w:rPr>
          <w:rFonts w:ascii="Source Sans Pro" w:eastAsia="Wingdings" w:hAnsi="Source Sans Pro" w:cstheme="majorHAnsi"/>
        </w:rPr>
        <w:t>o</w:t>
      </w:r>
      <w:r w:rsidRPr="009C626A">
        <w:rPr>
          <w:rFonts w:ascii="Source Sans Pro" w:hAnsi="Source Sans Pro" w:cstheme="majorHAnsi"/>
        </w:rPr>
        <w:t xml:space="preserve"> </w:t>
      </w:r>
      <w:r w:rsidR="001A5F96" w:rsidRPr="009C626A">
        <w:rPr>
          <w:rFonts w:ascii="Source Sans Pro" w:hAnsi="Source Sans Pro" w:cstheme="majorHAnsi"/>
        </w:rPr>
        <w:t>clearly meeting</w:t>
      </w:r>
      <w:proofErr w:type="gramEnd"/>
      <w:r w:rsidR="001A5F96" w:rsidRPr="009C626A">
        <w:rPr>
          <w:rFonts w:ascii="Source Sans Pro" w:hAnsi="Source Sans Pro" w:cstheme="majorHAnsi"/>
        </w:rPr>
        <w:t xml:space="preserve"> or exceeding expectations</w:t>
      </w:r>
    </w:p>
    <w:p w14:paraId="3BFED0D9" w14:textId="5C313594" w:rsidR="006138AF" w:rsidRPr="009C626A" w:rsidRDefault="006138AF" w:rsidP="006138AF">
      <w:pPr>
        <w:spacing w:line="360" w:lineRule="auto"/>
        <w:contextualSpacing/>
        <w:rPr>
          <w:rFonts w:ascii="Source Sans Pro" w:hAnsi="Source Sans Pro" w:cstheme="majorHAnsi"/>
        </w:rPr>
      </w:pPr>
      <w:proofErr w:type="gramStart"/>
      <w:r w:rsidRPr="009C626A">
        <w:rPr>
          <w:rFonts w:ascii="Source Sans Pro" w:eastAsia="Wingdings" w:hAnsi="Source Sans Pro" w:cstheme="majorHAnsi"/>
        </w:rPr>
        <w:t>o</w:t>
      </w:r>
      <w:r w:rsidRPr="009C626A">
        <w:rPr>
          <w:rFonts w:ascii="Source Sans Pro" w:hAnsi="Source Sans Pro" w:cstheme="majorHAnsi"/>
        </w:rPr>
        <w:t xml:space="preserve"> </w:t>
      </w:r>
      <w:r w:rsidR="001A5F96" w:rsidRPr="009C626A">
        <w:rPr>
          <w:rFonts w:ascii="Source Sans Pro" w:hAnsi="Source Sans Pro" w:cstheme="majorHAnsi"/>
        </w:rPr>
        <w:t>not meeting</w:t>
      </w:r>
      <w:proofErr w:type="gramEnd"/>
      <w:r w:rsidR="001A5F96" w:rsidRPr="009C626A">
        <w:rPr>
          <w:rFonts w:ascii="Source Sans Pro" w:hAnsi="Source Sans Pro" w:cstheme="majorHAnsi"/>
        </w:rPr>
        <w:t xml:space="preserve"> expectations</w:t>
      </w:r>
      <w:r w:rsidRPr="009C626A">
        <w:rPr>
          <w:rFonts w:ascii="Source Sans Pro" w:hAnsi="Source Sans Pro" w:cstheme="majorHAnsi"/>
        </w:rPr>
        <w:t xml:space="preserve"> (comment required)</w:t>
      </w:r>
    </w:p>
    <w:p w14:paraId="399ED665" w14:textId="1A5E1391" w:rsidR="006138AF" w:rsidRPr="009C626A" w:rsidRDefault="00DD3667" w:rsidP="006138AF">
      <w:pPr>
        <w:spacing w:line="360" w:lineRule="auto"/>
        <w:contextualSpacing/>
        <w:rPr>
          <w:rFonts w:ascii="Source Sans Pro" w:hAnsi="Source Sans Pro" w:cstheme="majorHAnsi"/>
        </w:rPr>
      </w:pPr>
      <w:r w:rsidRPr="009C626A">
        <w:rPr>
          <w:rFonts w:ascii="Source Sans Pro" w:hAnsi="Source Sans Pro" w:cstheme="majorHAnsi"/>
        </w:rPr>
        <w:t>C</w:t>
      </w:r>
      <w:r w:rsidR="006138AF" w:rsidRPr="009C626A">
        <w:rPr>
          <w:rFonts w:ascii="Source Sans Pro" w:hAnsi="Source Sans Pro" w:cstheme="majorHAnsi"/>
        </w:rPr>
        <w:t xml:space="preserve">omments/concerns </w:t>
      </w:r>
      <w:r w:rsidR="00AD7B17" w:rsidRPr="009C626A">
        <w:rPr>
          <w:rFonts w:ascii="Source Sans Pro" w:hAnsi="Source Sans Pro" w:cstheme="majorHAnsi"/>
        </w:rPr>
        <w:t>regarding</w:t>
      </w:r>
      <w:r w:rsidR="006138AF" w:rsidRPr="009C626A">
        <w:rPr>
          <w:rFonts w:ascii="Source Sans Pro" w:hAnsi="Source Sans Pro" w:cstheme="majorHAnsi"/>
        </w:rPr>
        <w:t xml:space="preserve"> service:</w:t>
      </w:r>
    </w:p>
    <w:p w14:paraId="1D93B80F" w14:textId="77777777" w:rsidR="006138AF" w:rsidRPr="009C626A" w:rsidRDefault="006138AF" w:rsidP="006138AF">
      <w:pPr>
        <w:spacing w:line="360" w:lineRule="auto"/>
        <w:contextualSpacing/>
        <w:rPr>
          <w:rFonts w:ascii="Source Sans Pro" w:hAnsi="Source Sans Pro" w:cstheme="majorHAnsi"/>
        </w:rPr>
      </w:pPr>
    </w:p>
    <w:p w14:paraId="01C9FA6F" w14:textId="77777777" w:rsidR="006138AF" w:rsidRPr="009C626A" w:rsidRDefault="006138AF" w:rsidP="006138AF">
      <w:pPr>
        <w:rPr>
          <w:rFonts w:ascii="Source Sans Pro" w:hAnsi="Source Sans Pro" w:cstheme="majorHAnsi"/>
          <w:b/>
          <w:bCs/>
        </w:rPr>
      </w:pPr>
    </w:p>
    <w:p w14:paraId="0C8572A9" w14:textId="768C7909" w:rsidR="009C626A" w:rsidRPr="009C626A" w:rsidRDefault="00AD7B17" w:rsidP="009C626A">
      <w:pPr>
        <w:pBdr>
          <w:bottom w:val="single" w:sz="4" w:space="1" w:color="auto"/>
        </w:pBdr>
        <w:rPr>
          <w:rFonts w:ascii="Source Sans Pro" w:hAnsi="Source Sans Pro" w:cstheme="majorHAnsi"/>
          <w:b/>
          <w:bCs/>
        </w:rPr>
      </w:pPr>
      <w:r w:rsidRPr="009C626A">
        <w:rPr>
          <w:rFonts w:ascii="Source Sans Pro" w:hAnsi="Source Sans Pro" w:cstheme="majorHAnsi"/>
          <w:b/>
          <w:bCs/>
        </w:rPr>
        <w:t xml:space="preserve">Remaining conclusion and recommendations </w:t>
      </w:r>
    </w:p>
    <w:p w14:paraId="14B55BC3" w14:textId="38BED887" w:rsidR="00AD7B17" w:rsidRPr="009C626A" w:rsidRDefault="00AD7B17" w:rsidP="006138AF">
      <w:pPr>
        <w:rPr>
          <w:rFonts w:ascii="Source Sans Pro" w:hAnsi="Source Sans Pro" w:cstheme="majorHAnsi"/>
        </w:rPr>
      </w:pPr>
      <w:r w:rsidRPr="009C626A">
        <w:rPr>
          <w:rFonts w:ascii="Source Sans Pro" w:hAnsi="Source Sans Pro" w:cstheme="majorHAnsi"/>
        </w:rPr>
        <w:t>Where relevant, include specific goals with targeted dates for completion.</w:t>
      </w:r>
    </w:p>
    <w:p w14:paraId="1C921021" w14:textId="3E0784AF" w:rsidR="00AD7B17" w:rsidRPr="009C626A" w:rsidRDefault="00AD7B17" w:rsidP="006138AF">
      <w:pPr>
        <w:rPr>
          <w:rFonts w:ascii="Source Sans Pro" w:hAnsi="Source Sans Pro" w:cstheme="majorHAnsi"/>
          <w:b/>
          <w:bCs/>
        </w:rPr>
      </w:pPr>
    </w:p>
    <w:p w14:paraId="439846FF" w14:textId="77777777" w:rsidR="00AD7B17" w:rsidRPr="009C626A" w:rsidRDefault="00AD7B17" w:rsidP="006138AF">
      <w:pPr>
        <w:rPr>
          <w:rFonts w:ascii="Source Sans Pro" w:hAnsi="Source Sans Pro" w:cstheme="majorHAnsi"/>
          <w:b/>
          <w:bCs/>
        </w:rPr>
      </w:pPr>
    </w:p>
    <w:p w14:paraId="4AA4B058" w14:textId="77777777" w:rsidR="00AD7B17" w:rsidRPr="009C626A" w:rsidRDefault="00AD7B17" w:rsidP="006138AF">
      <w:pPr>
        <w:rPr>
          <w:rFonts w:ascii="Source Sans Pro" w:hAnsi="Source Sans Pro" w:cstheme="majorHAnsi"/>
          <w:b/>
          <w:bCs/>
        </w:rPr>
      </w:pPr>
    </w:p>
    <w:p w14:paraId="5226EC84" w14:textId="77777777" w:rsidR="00AD7B17" w:rsidRPr="009C626A" w:rsidRDefault="00AD7B17" w:rsidP="006138AF">
      <w:pPr>
        <w:rPr>
          <w:rFonts w:ascii="Source Sans Pro" w:hAnsi="Source Sans Pro" w:cstheme="majorHAnsi"/>
          <w:b/>
          <w:bCs/>
        </w:rPr>
      </w:pPr>
    </w:p>
    <w:p w14:paraId="21BC43A2" w14:textId="77777777" w:rsidR="00AD7B17" w:rsidRPr="009C626A" w:rsidRDefault="00AD7B17" w:rsidP="006138AF">
      <w:pPr>
        <w:rPr>
          <w:rFonts w:ascii="Source Sans Pro" w:hAnsi="Source Sans Pro" w:cstheme="majorHAnsi"/>
          <w:b/>
          <w:bCs/>
        </w:rPr>
      </w:pPr>
    </w:p>
    <w:p w14:paraId="6C72EF1B" w14:textId="77777777" w:rsidR="00AD7B17" w:rsidRPr="009C626A" w:rsidRDefault="00AD7B17" w:rsidP="006138AF">
      <w:pPr>
        <w:rPr>
          <w:rFonts w:ascii="Source Sans Pro" w:hAnsi="Source Sans Pro" w:cstheme="majorHAnsi"/>
          <w:b/>
          <w:bCs/>
        </w:rPr>
      </w:pPr>
    </w:p>
    <w:p w14:paraId="3C99281A" w14:textId="77777777" w:rsidR="006138AF" w:rsidRPr="009C626A" w:rsidRDefault="006138AF" w:rsidP="006138AF">
      <w:pPr>
        <w:rPr>
          <w:rFonts w:ascii="Source Sans Pro" w:hAnsi="Source Sans Pro" w:cstheme="majorHAnsi"/>
        </w:rPr>
      </w:pPr>
      <w:r w:rsidRPr="009C626A">
        <w:rPr>
          <w:rFonts w:ascii="Source Sans Pro" w:hAnsi="Source Sans Pro" w:cstheme="majorHAnsi"/>
        </w:rPr>
        <w:t>Submitted by:</w:t>
      </w:r>
    </w:p>
    <w:p w14:paraId="5AA434A1" w14:textId="77777777" w:rsidR="006138AF" w:rsidRPr="009C626A" w:rsidRDefault="006138AF" w:rsidP="006138AF">
      <w:pPr>
        <w:rPr>
          <w:rFonts w:ascii="Source Sans Pro" w:hAnsi="Source Sans Pro" w:cstheme="majorHAnsi"/>
        </w:rPr>
      </w:pPr>
    </w:p>
    <w:p w14:paraId="6883E465" w14:textId="77777777" w:rsidR="006138AF" w:rsidRPr="009C626A" w:rsidRDefault="006138AF" w:rsidP="006138AF">
      <w:pPr>
        <w:spacing w:line="240" w:lineRule="auto"/>
        <w:contextualSpacing/>
        <w:rPr>
          <w:rFonts w:ascii="Source Sans Pro" w:hAnsi="Source Sans Pro" w:cstheme="majorHAnsi"/>
        </w:rPr>
      </w:pPr>
      <w:r w:rsidRPr="009C626A">
        <w:rPr>
          <w:rFonts w:ascii="Source Sans Pro" w:hAnsi="Source Sans Pro" w:cstheme="majorHAnsi"/>
        </w:rPr>
        <w:t>____________________________</w:t>
      </w:r>
      <w:proofErr w:type="gramStart"/>
      <w:r w:rsidRPr="009C626A">
        <w:rPr>
          <w:rFonts w:ascii="Source Sans Pro" w:hAnsi="Source Sans Pro" w:cstheme="majorHAnsi"/>
        </w:rPr>
        <w:t>_______</w:t>
      </w:r>
      <w:r w:rsidRPr="009C626A">
        <w:rPr>
          <w:rFonts w:ascii="Source Sans Pro" w:hAnsi="Source Sans Pro" w:cstheme="majorHAnsi"/>
        </w:rPr>
        <w:tab/>
      </w:r>
      <w:r w:rsidRPr="009C626A">
        <w:rPr>
          <w:rFonts w:ascii="Source Sans Pro" w:hAnsi="Source Sans Pro" w:cstheme="majorHAnsi"/>
        </w:rPr>
        <w:tab/>
      </w:r>
      <w:proofErr w:type="gramEnd"/>
      <w:r w:rsidRPr="009C626A">
        <w:rPr>
          <w:rFonts w:ascii="Source Sans Pro" w:hAnsi="Source Sans Pro" w:cstheme="majorHAnsi"/>
        </w:rPr>
        <w:t>______________________________</w:t>
      </w:r>
    </w:p>
    <w:p w14:paraId="26DDE3B7" w14:textId="77777777" w:rsidR="006138AF" w:rsidRPr="009C626A" w:rsidRDefault="006138AF" w:rsidP="006138AF">
      <w:pPr>
        <w:spacing w:line="240" w:lineRule="auto"/>
        <w:contextualSpacing/>
        <w:rPr>
          <w:rFonts w:ascii="Source Sans Pro" w:hAnsi="Source Sans Pro" w:cstheme="majorHAnsi"/>
        </w:rPr>
      </w:pPr>
      <w:r w:rsidRPr="009C626A">
        <w:rPr>
          <w:rFonts w:ascii="Source Sans Pro" w:hAnsi="Source Sans Pro" w:cstheme="majorHAnsi"/>
        </w:rPr>
        <w:t>Unit head signature</w:t>
      </w:r>
      <w:r w:rsidRPr="009C626A">
        <w:rPr>
          <w:rFonts w:ascii="Source Sans Pro" w:hAnsi="Source Sans Pro" w:cstheme="majorHAnsi"/>
        </w:rPr>
        <w:tab/>
      </w:r>
      <w:r w:rsidRPr="009C626A">
        <w:rPr>
          <w:rFonts w:ascii="Source Sans Pro" w:hAnsi="Source Sans Pro" w:cstheme="majorHAnsi"/>
        </w:rPr>
        <w:tab/>
      </w:r>
      <w:r w:rsidRPr="009C626A">
        <w:rPr>
          <w:rFonts w:ascii="Source Sans Pro" w:hAnsi="Source Sans Pro" w:cstheme="majorHAnsi"/>
        </w:rPr>
        <w:tab/>
      </w:r>
      <w:r w:rsidRPr="009C626A">
        <w:rPr>
          <w:rFonts w:ascii="Source Sans Pro" w:hAnsi="Source Sans Pro" w:cstheme="majorHAnsi"/>
        </w:rPr>
        <w:tab/>
      </w:r>
      <w:r w:rsidRPr="009C626A">
        <w:rPr>
          <w:rFonts w:ascii="Source Sans Pro" w:hAnsi="Source Sans Pro" w:cstheme="majorHAnsi"/>
        </w:rPr>
        <w:tab/>
        <w:t>Date</w:t>
      </w:r>
    </w:p>
    <w:p w14:paraId="2975A1F9" w14:textId="77777777" w:rsidR="006138AF" w:rsidRPr="009C626A" w:rsidRDefault="006138AF" w:rsidP="006138AF">
      <w:pPr>
        <w:rPr>
          <w:rFonts w:ascii="Source Sans Pro" w:hAnsi="Source Sans Pro" w:cstheme="majorHAnsi"/>
        </w:rPr>
      </w:pPr>
    </w:p>
    <w:p w14:paraId="20D393AB" w14:textId="77777777" w:rsidR="006138AF" w:rsidRPr="009C626A" w:rsidRDefault="006138AF" w:rsidP="006138AF">
      <w:pPr>
        <w:rPr>
          <w:rFonts w:ascii="Source Sans Pro" w:hAnsi="Source Sans Pro" w:cstheme="majorHAnsi"/>
        </w:rPr>
      </w:pPr>
    </w:p>
    <w:p w14:paraId="6FD4C229" w14:textId="77777777" w:rsidR="006138AF" w:rsidRPr="009C626A" w:rsidRDefault="006138AF" w:rsidP="006138AF">
      <w:pPr>
        <w:rPr>
          <w:rFonts w:ascii="Source Sans Pro" w:hAnsi="Source Sans Pro" w:cstheme="majorHAnsi"/>
        </w:rPr>
      </w:pPr>
      <w:r w:rsidRPr="009C626A">
        <w:rPr>
          <w:rFonts w:ascii="Source Sans Pro" w:hAnsi="Source Sans Pro" w:cstheme="majorHAnsi"/>
        </w:rPr>
        <w:t>I have read this report and have been given a chance to respond:</w:t>
      </w:r>
    </w:p>
    <w:p w14:paraId="5029A431" w14:textId="77777777" w:rsidR="006138AF" w:rsidRPr="009C626A" w:rsidRDefault="006138AF" w:rsidP="006138AF">
      <w:pPr>
        <w:rPr>
          <w:rFonts w:ascii="Source Sans Pro" w:hAnsi="Source Sans Pro" w:cstheme="majorHAnsi"/>
        </w:rPr>
      </w:pPr>
    </w:p>
    <w:p w14:paraId="688CCB08" w14:textId="77777777" w:rsidR="006138AF" w:rsidRPr="009C626A" w:rsidRDefault="006138AF" w:rsidP="006138AF">
      <w:pPr>
        <w:spacing w:line="240" w:lineRule="auto"/>
        <w:contextualSpacing/>
        <w:rPr>
          <w:rFonts w:ascii="Source Sans Pro" w:hAnsi="Source Sans Pro" w:cstheme="majorHAnsi"/>
        </w:rPr>
      </w:pPr>
      <w:r w:rsidRPr="009C626A">
        <w:rPr>
          <w:rFonts w:ascii="Source Sans Pro" w:hAnsi="Source Sans Pro" w:cstheme="majorHAnsi"/>
        </w:rPr>
        <w:t>_______________________________</w:t>
      </w:r>
      <w:proofErr w:type="gramStart"/>
      <w:r w:rsidRPr="009C626A">
        <w:rPr>
          <w:rFonts w:ascii="Source Sans Pro" w:hAnsi="Source Sans Pro" w:cstheme="majorHAnsi"/>
        </w:rPr>
        <w:t>__</w:t>
      </w:r>
      <w:proofErr w:type="gramEnd"/>
      <w:r w:rsidRPr="009C626A">
        <w:rPr>
          <w:rFonts w:ascii="Source Sans Pro" w:hAnsi="Source Sans Pro" w:cstheme="majorHAnsi"/>
        </w:rPr>
        <w:t>___</w:t>
      </w:r>
      <w:r w:rsidRPr="009C626A">
        <w:rPr>
          <w:rFonts w:ascii="Source Sans Pro" w:hAnsi="Source Sans Pro" w:cstheme="majorHAnsi"/>
        </w:rPr>
        <w:tab/>
      </w:r>
      <w:r w:rsidRPr="009C626A">
        <w:rPr>
          <w:rFonts w:ascii="Source Sans Pro" w:hAnsi="Source Sans Pro" w:cstheme="majorHAnsi"/>
        </w:rPr>
        <w:tab/>
        <w:t>_______________________________</w:t>
      </w:r>
    </w:p>
    <w:p w14:paraId="7C55ECEF" w14:textId="77777777" w:rsidR="006138AF" w:rsidRPr="009C626A" w:rsidRDefault="006138AF" w:rsidP="006138AF">
      <w:pPr>
        <w:spacing w:line="240" w:lineRule="auto"/>
        <w:contextualSpacing/>
        <w:rPr>
          <w:rFonts w:ascii="Source Sans Pro" w:hAnsi="Source Sans Pro" w:cstheme="majorHAnsi"/>
        </w:rPr>
      </w:pPr>
      <w:r w:rsidRPr="009C626A">
        <w:rPr>
          <w:rFonts w:ascii="Source Sans Pro" w:hAnsi="Source Sans Pro" w:cstheme="majorHAnsi"/>
        </w:rPr>
        <w:t>Faculty member signature</w:t>
      </w:r>
      <w:r w:rsidRPr="009C626A">
        <w:rPr>
          <w:rFonts w:ascii="Source Sans Pro" w:hAnsi="Source Sans Pro" w:cstheme="majorHAnsi"/>
        </w:rPr>
        <w:tab/>
      </w:r>
      <w:r w:rsidRPr="009C626A">
        <w:rPr>
          <w:rFonts w:ascii="Source Sans Pro" w:hAnsi="Source Sans Pro" w:cstheme="majorHAnsi"/>
        </w:rPr>
        <w:tab/>
      </w:r>
      <w:r w:rsidRPr="009C626A">
        <w:rPr>
          <w:rFonts w:ascii="Source Sans Pro" w:hAnsi="Source Sans Pro" w:cstheme="majorHAnsi"/>
        </w:rPr>
        <w:tab/>
      </w:r>
      <w:r w:rsidRPr="009C626A">
        <w:rPr>
          <w:rFonts w:ascii="Source Sans Pro" w:hAnsi="Source Sans Pro" w:cstheme="majorHAnsi"/>
        </w:rPr>
        <w:tab/>
        <w:t>Date</w:t>
      </w:r>
    </w:p>
    <w:p w14:paraId="076F96C5" w14:textId="77777777" w:rsidR="006138AF" w:rsidRPr="009C626A" w:rsidRDefault="006138AF" w:rsidP="006138AF">
      <w:pPr>
        <w:rPr>
          <w:rFonts w:ascii="Source Sans Pro" w:hAnsi="Source Sans Pro" w:cstheme="majorHAnsi"/>
        </w:rPr>
      </w:pPr>
    </w:p>
    <w:p w14:paraId="218A1E05" w14:textId="77777777" w:rsidR="000553B7" w:rsidRPr="009C626A" w:rsidRDefault="000553B7" w:rsidP="000553B7">
      <w:pPr>
        <w:rPr>
          <w:rFonts w:ascii="Source Sans Pro" w:hAnsi="Source Sans Pro"/>
        </w:rPr>
      </w:pPr>
    </w:p>
    <w:p w14:paraId="4A31D53D" w14:textId="77777777" w:rsidR="00C46C7D" w:rsidRPr="009C626A" w:rsidRDefault="00C46C7D" w:rsidP="00C46C7D">
      <w:pPr>
        <w:rPr>
          <w:rFonts w:ascii="Source Sans Pro" w:hAnsi="Source Sans Pro"/>
        </w:rPr>
      </w:pPr>
    </w:p>
    <w:sectPr w:rsidR="00C46C7D" w:rsidRPr="009C62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Melior">
    <w:panose1 w:val="02000603020000020003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67B9E"/>
    <w:multiLevelType w:val="hybridMultilevel"/>
    <w:tmpl w:val="2B363D8A"/>
    <w:lvl w:ilvl="0" w:tplc="DE0ABA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47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85"/>
    <w:rsid w:val="00042129"/>
    <w:rsid w:val="000553B7"/>
    <w:rsid w:val="00061809"/>
    <w:rsid w:val="000671D7"/>
    <w:rsid w:val="00193EEA"/>
    <w:rsid w:val="001A5F96"/>
    <w:rsid w:val="00351683"/>
    <w:rsid w:val="003A3FD9"/>
    <w:rsid w:val="00486411"/>
    <w:rsid w:val="0049644F"/>
    <w:rsid w:val="005408D8"/>
    <w:rsid w:val="005A671B"/>
    <w:rsid w:val="005B4BBE"/>
    <w:rsid w:val="006138AF"/>
    <w:rsid w:val="00623818"/>
    <w:rsid w:val="006B4CDB"/>
    <w:rsid w:val="00990959"/>
    <w:rsid w:val="009C626A"/>
    <w:rsid w:val="00A1154C"/>
    <w:rsid w:val="00A7252C"/>
    <w:rsid w:val="00A77C85"/>
    <w:rsid w:val="00A84D84"/>
    <w:rsid w:val="00AD7B17"/>
    <w:rsid w:val="00BE4B1F"/>
    <w:rsid w:val="00BF152F"/>
    <w:rsid w:val="00C46C7D"/>
    <w:rsid w:val="00DD3667"/>
    <w:rsid w:val="00DF3FB0"/>
    <w:rsid w:val="00E16129"/>
    <w:rsid w:val="00EF5A50"/>
    <w:rsid w:val="00F230F8"/>
    <w:rsid w:val="00F43992"/>
    <w:rsid w:val="00F51DA1"/>
    <w:rsid w:val="00F61C6B"/>
    <w:rsid w:val="00FD43A2"/>
    <w:rsid w:val="13784A6A"/>
    <w:rsid w:val="1455C5EC"/>
    <w:rsid w:val="5D92F87A"/>
    <w:rsid w:val="601A9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1ED94"/>
  <w15:chartTrackingRefBased/>
  <w15:docId w15:val="{6E3CAFA4-713F-4F46-BCA5-93356F654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af6195-247b-42e6-9c6e-c178122a45ef" xsi:nil="true"/>
    <lcf76f155ced4ddcb4097134ff3c332f xmlns="98d88515-9981-4d93-bed1-cebcd5e9e4c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971A62A1A3D24386AF9D052E6C991C" ma:contentTypeVersion="16" ma:contentTypeDescription="Create a new document." ma:contentTypeScope="" ma:versionID="e5fa04f7739fa21fba0bbcc15cb797ed">
  <xsd:schema xmlns:xsd="http://www.w3.org/2001/XMLSchema" xmlns:xs="http://www.w3.org/2001/XMLSchema" xmlns:p="http://schemas.microsoft.com/office/2006/metadata/properties" xmlns:ns2="98d88515-9981-4d93-bed1-cebcd5e9e4c6" xmlns:ns3="b1af6195-247b-42e6-9c6e-c178122a45ef" targetNamespace="http://schemas.microsoft.com/office/2006/metadata/properties" ma:root="true" ma:fieldsID="d76892ddbff9adb187ed343baf95dd3a" ns2:_="" ns3:_="">
    <xsd:import namespace="98d88515-9981-4d93-bed1-cebcd5e9e4c6"/>
    <xsd:import namespace="b1af6195-247b-42e6-9c6e-c178122a4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8515-9981-4d93-bed1-cebcd5e9e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f6195-247b-42e6-9c6e-c178122a45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3525594-84c4-4f06-86a2-355ec576d969}" ma:internalName="TaxCatchAll" ma:showField="CatchAllData" ma:web="b1af6195-247b-42e6-9c6e-c178122a45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367C06-67B7-4DB0-B065-D192A01FD9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191098-2B30-4897-A183-61929B014011}">
  <ds:schemaRefs>
    <ds:schemaRef ds:uri="98d88515-9981-4d93-bed1-cebcd5e9e4c6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b1af6195-247b-42e6-9c6e-c178122a45ef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B7A7BD5-453B-4CD6-B244-003BF83E7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88515-9981-4d93-bed1-cebcd5e9e4c6"/>
    <ds:schemaRef ds:uri="b1af6195-247b-42e6-9c6e-c178122a4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522</Words>
  <Characters>2977</Characters>
  <Application>Microsoft Office Word</Application>
  <DocSecurity>0</DocSecurity>
  <Lines>24</Lines>
  <Paragraphs>6</Paragraphs>
  <ScaleCrop>false</ScaleCrop>
  <Company>University of Oregon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Irvin</dc:creator>
  <cp:keywords/>
  <dc:description/>
  <cp:lastModifiedBy>Renee Irvin</cp:lastModifiedBy>
  <cp:revision>2</cp:revision>
  <dcterms:created xsi:type="dcterms:W3CDTF">2025-07-01T22:09:00Z</dcterms:created>
  <dcterms:modified xsi:type="dcterms:W3CDTF">2025-07-01T22:09:00Z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0x0101001E971A62A1A3D24386AF9D052E6C991C</vt:lpwstr>
  </property>
</Properties>
</file>