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69" w:rsidRDefault="0081705E" w:rsidP="003B7F69">
      <w:pPr>
        <w:pStyle w:val="BodyText"/>
        <w:kinsoku w:val="0"/>
        <w:overflowPunct w:val="0"/>
        <w:spacing w:before="58"/>
        <w:ind w:left="0" w:right="4189"/>
        <w:rPr>
          <w:spacing w:val="-1"/>
        </w:rPr>
      </w:pPr>
      <w:bookmarkStart w:id="0" w:name="_GoBack"/>
      <w:bookmarkEnd w:id="0"/>
      <w:r>
        <w:rPr>
          <w:spacing w:val="-1"/>
        </w:rPr>
        <w:t>Annual</w:t>
      </w:r>
      <w:r>
        <w:t xml:space="preserve"> </w:t>
      </w:r>
      <w:r>
        <w:rPr>
          <w:spacing w:val="-1"/>
        </w:rPr>
        <w:t>Departmental</w:t>
      </w:r>
      <w:r>
        <w:t xml:space="preserve"> </w:t>
      </w:r>
      <w:r>
        <w:rPr>
          <w:spacing w:val="-1"/>
        </w:rPr>
        <w:t>Assessment</w:t>
      </w:r>
      <w:r>
        <w:t xml:space="preserve"> </w:t>
      </w:r>
      <w:r>
        <w:rPr>
          <w:spacing w:val="-1"/>
        </w:rPr>
        <w:t>Report</w:t>
      </w:r>
      <w:r>
        <w:rPr>
          <w:spacing w:val="53"/>
        </w:rPr>
        <w:t xml:space="preserve"> </w:t>
      </w:r>
      <w:r>
        <w:rPr>
          <w:spacing w:val="-1"/>
        </w:rPr>
        <w:t>Department</w:t>
      </w:r>
      <w:r>
        <w:t xml:space="preserve"> or </w:t>
      </w:r>
      <w:r>
        <w:rPr>
          <w:spacing w:val="-1"/>
        </w:rPr>
        <w:t>Program:</w:t>
      </w:r>
      <w:r>
        <w:t xml:space="preserve"> </w:t>
      </w:r>
      <w:r>
        <w:rPr>
          <w:spacing w:val="-1"/>
        </w:rPr>
        <w:t>Theatre</w:t>
      </w:r>
      <w:r>
        <w:t xml:space="preserve"> </w:t>
      </w:r>
      <w:r>
        <w:rPr>
          <w:spacing w:val="-1"/>
        </w:rPr>
        <w:t>Art</w:t>
      </w:r>
      <w:r w:rsidR="003B7F69">
        <w:rPr>
          <w:spacing w:val="-1"/>
        </w:rPr>
        <w:t xml:space="preserve">s </w:t>
      </w:r>
    </w:p>
    <w:p w:rsidR="0081705E" w:rsidRPr="003B7F69" w:rsidRDefault="003B7F69" w:rsidP="003B7F69">
      <w:pPr>
        <w:pStyle w:val="BodyText"/>
        <w:kinsoku w:val="0"/>
        <w:overflowPunct w:val="0"/>
        <w:spacing w:before="58"/>
        <w:ind w:left="0" w:right="4189"/>
        <w:rPr>
          <w:spacing w:val="41"/>
        </w:rPr>
      </w:pPr>
      <w:r>
        <w:rPr>
          <w:spacing w:val="-1"/>
        </w:rPr>
        <w:t>A</w:t>
      </w:r>
      <w:r w:rsidR="0081705E">
        <w:rPr>
          <w:spacing w:val="-1"/>
        </w:rPr>
        <w:t>cademic</w:t>
      </w:r>
      <w:r w:rsidR="0081705E">
        <w:t xml:space="preserve"> Year of</w:t>
      </w:r>
      <w:r w:rsidR="0081705E">
        <w:rPr>
          <w:spacing w:val="-1"/>
        </w:rPr>
        <w:t xml:space="preserve"> Report:</w:t>
      </w:r>
      <w:r w:rsidR="0081705E">
        <w:t xml:space="preserve"> </w:t>
      </w:r>
      <w:r w:rsidR="0081705E">
        <w:rPr>
          <w:spacing w:val="-1"/>
        </w:rPr>
        <w:t xml:space="preserve">AY </w:t>
      </w:r>
      <w:r w:rsidR="0081705E">
        <w:t>2017-18</w:t>
      </w:r>
    </w:p>
    <w:p w:rsidR="0081705E" w:rsidRDefault="0081705E" w:rsidP="003B7F69">
      <w:pPr>
        <w:pStyle w:val="BodyText"/>
        <w:kinsoku w:val="0"/>
        <w:overflowPunct w:val="0"/>
        <w:ind w:left="0"/>
        <w:rPr>
          <w:spacing w:val="-1"/>
        </w:rPr>
      </w:pPr>
      <w:r>
        <w:rPr>
          <w:spacing w:val="-1"/>
        </w:rPr>
        <w:t>Department</w:t>
      </w:r>
      <w:r>
        <w:t xml:space="preserve"> </w:t>
      </w:r>
      <w:r>
        <w:rPr>
          <w:spacing w:val="-1"/>
        </w:rPr>
        <w:t>Contact</w:t>
      </w:r>
      <w:r>
        <w:t xml:space="preserve"> </w:t>
      </w:r>
      <w:r>
        <w:rPr>
          <w:spacing w:val="-1"/>
        </w:rPr>
        <w:t>Person</w:t>
      </w:r>
      <w:r>
        <w:t xml:space="preserve"> </w:t>
      </w:r>
      <w:r>
        <w:rPr>
          <w:spacing w:val="-1"/>
        </w:rPr>
        <w:t>for</w:t>
      </w:r>
      <w:r>
        <w:t xml:space="preserve"> </w:t>
      </w:r>
      <w:r>
        <w:rPr>
          <w:spacing w:val="-1"/>
        </w:rPr>
        <w:t>Assessment:</w:t>
      </w:r>
      <w:r>
        <w:t xml:space="preserve"> </w:t>
      </w:r>
      <w:r>
        <w:rPr>
          <w:spacing w:val="-1"/>
        </w:rPr>
        <w:t>Harry</w:t>
      </w:r>
      <w:r>
        <w:rPr>
          <w:spacing w:val="1"/>
        </w:rPr>
        <w:t xml:space="preserve"> </w:t>
      </w:r>
      <w:r>
        <w:rPr>
          <w:spacing w:val="-1"/>
        </w:rPr>
        <w:t>Wonham</w:t>
      </w:r>
    </w:p>
    <w:p w:rsidR="0081705E" w:rsidRDefault="0081705E" w:rsidP="003B7F69">
      <w:pPr>
        <w:pStyle w:val="BodyText"/>
        <w:kinsoku w:val="0"/>
        <w:overflowPunct w:val="0"/>
        <w:spacing w:before="2"/>
        <w:ind w:left="0"/>
      </w:pPr>
    </w:p>
    <w:p w:rsidR="0081705E" w:rsidRDefault="0081705E" w:rsidP="0081705E">
      <w:pPr>
        <w:pStyle w:val="Heading1"/>
        <w:kinsoku w:val="0"/>
        <w:overflowPunct w:val="0"/>
        <w:ind w:left="0"/>
        <w:rPr>
          <w:b w:val="0"/>
          <w:bCs w:val="0"/>
        </w:rPr>
      </w:pPr>
      <w:r>
        <w:rPr>
          <w:spacing w:val="-1"/>
        </w:rPr>
        <w:t>Section</w:t>
      </w:r>
      <w:r>
        <w:rPr>
          <w:spacing w:val="-9"/>
        </w:rPr>
        <w:t xml:space="preserve"> </w:t>
      </w:r>
      <w:r>
        <w:t>1:</w:t>
      </w:r>
      <w:r>
        <w:rPr>
          <w:spacing w:val="-9"/>
        </w:rPr>
        <w:t xml:space="preserve"> </w:t>
      </w:r>
      <w:r>
        <w:rPr>
          <w:spacing w:val="-1"/>
        </w:rPr>
        <w:t>Learning</w:t>
      </w:r>
      <w:r>
        <w:rPr>
          <w:spacing w:val="-9"/>
        </w:rPr>
        <w:t xml:space="preserve"> </w:t>
      </w:r>
      <w:r>
        <w:rPr>
          <w:spacing w:val="-1"/>
        </w:rPr>
        <w:t>Objectives</w:t>
      </w:r>
      <w:r>
        <w:rPr>
          <w:spacing w:val="-9"/>
        </w:rPr>
        <w:t xml:space="preserve"> </w:t>
      </w:r>
      <w:r>
        <w:rPr>
          <w:spacing w:val="-1"/>
        </w:rPr>
        <w:t>Assessed</w:t>
      </w:r>
      <w:r>
        <w:rPr>
          <w:spacing w:val="-7"/>
        </w:rPr>
        <w:t xml:space="preserve"> </w:t>
      </w:r>
      <w:r>
        <w:t>for</w:t>
      </w:r>
      <w:r>
        <w:rPr>
          <w:spacing w:val="-10"/>
        </w:rPr>
        <w:t xml:space="preserve"> </w:t>
      </w:r>
      <w:r>
        <w:t>this</w:t>
      </w:r>
      <w:r>
        <w:rPr>
          <w:spacing w:val="-9"/>
        </w:rPr>
        <w:t xml:space="preserve"> </w:t>
      </w:r>
      <w:r>
        <w:rPr>
          <w:spacing w:val="-1"/>
        </w:rPr>
        <w:t>Report</w:t>
      </w:r>
    </w:p>
    <w:p w:rsidR="0081705E" w:rsidRDefault="0081705E" w:rsidP="0081705E">
      <w:pPr>
        <w:pStyle w:val="BodyText"/>
        <w:kinsoku w:val="0"/>
        <w:overflowPunct w:val="0"/>
        <w:spacing w:before="250"/>
        <w:ind w:left="0" w:right="218"/>
      </w:pPr>
      <w:r>
        <w:rPr>
          <w:spacing w:val="-1"/>
        </w:rPr>
        <w:t>The</w:t>
      </w:r>
      <w:r>
        <w:t xml:space="preserve"> </w:t>
      </w:r>
      <w:r>
        <w:rPr>
          <w:spacing w:val="-1"/>
        </w:rPr>
        <w:t>Department</w:t>
      </w:r>
      <w:r>
        <w:t xml:space="preserve"> of </w:t>
      </w:r>
      <w:r>
        <w:rPr>
          <w:spacing w:val="-1"/>
        </w:rPr>
        <w:t>Theatre</w:t>
      </w:r>
      <w:r>
        <w:t xml:space="preserve"> </w:t>
      </w:r>
      <w:r>
        <w:rPr>
          <w:spacing w:val="-1"/>
        </w:rPr>
        <w:t>Arts</w:t>
      </w:r>
      <w:r>
        <w:t xml:space="preserve"> has completed two years in its </w:t>
      </w:r>
      <w:r>
        <w:rPr>
          <w:spacing w:val="-1"/>
        </w:rPr>
        <w:t>four-year</w:t>
      </w:r>
      <w:r>
        <w:t xml:space="preserve"> </w:t>
      </w:r>
      <w:r>
        <w:rPr>
          <w:spacing w:val="-1"/>
        </w:rPr>
        <w:t>process</w:t>
      </w:r>
      <w:r>
        <w:t xml:space="preserve"> of</w:t>
      </w:r>
      <w:r>
        <w:rPr>
          <w:spacing w:val="-1"/>
        </w:rPr>
        <w:t xml:space="preserve"> assessment</w:t>
      </w:r>
      <w:r>
        <w:t xml:space="preserve"> focused on the department’s </w:t>
      </w:r>
      <w:r>
        <w:rPr>
          <w:spacing w:val="-1"/>
        </w:rPr>
        <w:t>four</w:t>
      </w:r>
      <w:r>
        <w:t xml:space="preserve"> </w:t>
      </w:r>
      <w:r>
        <w:rPr>
          <w:spacing w:val="-1"/>
        </w:rPr>
        <w:t>Learning</w:t>
      </w:r>
      <w:r>
        <w:t xml:space="preserve"> </w:t>
      </w:r>
      <w:r>
        <w:rPr>
          <w:spacing w:val="-1"/>
        </w:rPr>
        <w:t>Outcomes.</w:t>
      </w:r>
      <w:r>
        <w:t xml:space="preserve"> </w:t>
      </w:r>
      <w:r>
        <w:rPr>
          <w:spacing w:val="1"/>
        </w:rPr>
        <w:t xml:space="preserve"> </w:t>
      </w:r>
      <w:r>
        <w:rPr>
          <w:spacing w:val="-1"/>
        </w:rPr>
        <w:t>The</w:t>
      </w:r>
      <w:r>
        <w:t xml:space="preserve"> </w:t>
      </w:r>
      <w:r>
        <w:rPr>
          <w:spacing w:val="-1"/>
        </w:rPr>
        <w:t xml:space="preserve">AY </w:t>
      </w:r>
      <w:r>
        <w:t xml:space="preserve">2016-17 </w:t>
      </w:r>
      <w:r>
        <w:rPr>
          <w:spacing w:val="-1"/>
        </w:rPr>
        <w:t xml:space="preserve">report summarized </w:t>
      </w:r>
      <w:r>
        <w:t>the</w:t>
      </w:r>
      <w:r>
        <w:rPr>
          <w:spacing w:val="57"/>
        </w:rPr>
        <w:t xml:space="preserve"> </w:t>
      </w:r>
      <w:r>
        <w:rPr>
          <w:spacing w:val="-1"/>
        </w:rPr>
        <w:t>department’s</w:t>
      </w:r>
      <w:r>
        <w:t xml:space="preserve"> </w:t>
      </w:r>
      <w:r>
        <w:rPr>
          <w:spacing w:val="-1"/>
        </w:rPr>
        <w:t>assessment</w:t>
      </w:r>
      <w:r>
        <w:t xml:space="preserve"> of</w:t>
      </w:r>
      <w:r>
        <w:rPr>
          <w:spacing w:val="-1"/>
        </w:rPr>
        <w:t xml:space="preserve"> Leaning</w:t>
      </w:r>
      <w:r>
        <w:t xml:space="preserve"> </w:t>
      </w:r>
      <w:r>
        <w:rPr>
          <w:spacing w:val="-1"/>
        </w:rPr>
        <w:t>Outcome</w:t>
      </w:r>
      <w:r>
        <w:t xml:space="preserve"> 1,</w:t>
      </w:r>
      <w:r>
        <w:rPr>
          <w:spacing w:val="1"/>
        </w:rPr>
        <w:t xml:space="preserve"> </w:t>
      </w:r>
      <w:r>
        <w:rPr>
          <w:spacing w:val="-1"/>
        </w:rPr>
        <w:t>which</w:t>
      </w:r>
      <w:r>
        <w:t xml:space="preserve"> </w:t>
      </w:r>
      <w:r>
        <w:rPr>
          <w:spacing w:val="-1"/>
        </w:rPr>
        <w:t xml:space="preserve">states </w:t>
      </w:r>
      <w:r>
        <w:t xml:space="preserve">that </w:t>
      </w:r>
      <w:r>
        <w:rPr>
          <w:spacing w:val="-1"/>
        </w:rPr>
        <w:t>students</w:t>
      </w:r>
      <w:r>
        <w:t xml:space="preserve"> in </w:t>
      </w:r>
      <w:r>
        <w:rPr>
          <w:spacing w:val="-1"/>
        </w:rPr>
        <w:t>specifie</w:t>
      </w:r>
      <w:r w:rsidR="003B7F69">
        <w:rPr>
          <w:spacing w:val="-1"/>
        </w:rPr>
        <w:t>d T</w:t>
      </w:r>
      <w:r>
        <w:rPr>
          <w:spacing w:val="-1"/>
        </w:rPr>
        <w:t xml:space="preserve">A </w:t>
      </w:r>
      <w:r>
        <w:t>courses</w:t>
      </w:r>
      <w:r>
        <w:rPr>
          <w:spacing w:val="-1"/>
        </w:rPr>
        <w:t xml:space="preserve"> </w:t>
      </w:r>
      <w:r>
        <w:t>should:</w:t>
      </w:r>
    </w:p>
    <w:p w:rsidR="0081705E" w:rsidRDefault="0081705E" w:rsidP="0081705E">
      <w:pPr>
        <w:pStyle w:val="BodyText"/>
        <w:kinsoku w:val="0"/>
        <w:overflowPunct w:val="0"/>
        <w:ind w:left="0"/>
      </w:pPr>
    </w:p>
    <w:p w:rsidR="0081705E" w:rsidRPr="0081705E" w:rsidRDefault="0081705E" w:rsidP="0081705E">
      <w:pPr>
        <w:pStyle w:val="BodyText"/>
        <w:kinsoku w:val="0"/>
        <w:overflowPunct w:val="0"/>
        <w:ind w:left="0"/>
        <w:rPr>
          <w:b/>
          <w:spacing w:val="-1"/>
        </w:rPr>
      </w:pPr>
      <w:r w:rsidRPr="0081705E">
        <w:rPr>
          <w:b/>
          <w:spacing w:val="-1"/>
        </w:rPr>
        <w:t>Demonstrate knowledge,</w:t>
      </w:r>
      <w:r w:rsidRPr="0081705E">
        <w:rPr>
          <w:b/>
        </w:rPr>
        <w:t xml:space="preserve"> </w:t>
      </w:r>
      <w:r w:rsidRPr="0081705E">
        <w:rPr>
          <w:b/>
          <w:spacing w:val="-1"/>
        </w:rPr>
        <w:t>research,</w:t>
      </w:r>
      <w:r w:rsidRPr="0081705E">
        <w:rPr>
          <w:b/>
        </w:rPr>
        <w:t xml:space="preserve"> </w:t>
      </w:r>
      <w:r w:rsidRPr="0081705E">
        <w:rPr>
          <w:b/>
          <w:spacing w:val="-1"/>
        </w:rPr>
        <w:t>and</w:t>
      </w:r>
      <w:r w:rsidRPr="0081705E">
        <w:rPr>
          <w:b/>
        </w:rPr>
        <w:t xml:space="preserve"> </w:t>
      </w:r>
      <w:r w:rsidRPr="0081705E">
        <w:rPr>
          <w:b/>
          <w:spacing w:val="-1"/>
        </w:rPr>
        <w:t>analysis</w:t>
      </w:r>
      <w:r w:rsidRPr="0081705E">
        <w:rPr>
          <w:b/>
        </w:rPr>
        <w:t xml:space="preserve"> of</w:t>
      </w:r>
      <w:r w:rsidRPr="0081705E">
        <w:rPr>
          <w:b/>
          <w:spacing w:val="-1"/>
        </w:rPr>
        <w:t xml:space="preserve"> theatre</w:t>
      </w:r>
      <w:r w:rsidRPr="0081705E">
        <w:rPr>
          <w:b/>
        </w:rPr>
        <w:t xml:space="preserve"> </w:t>
      </w:r>
      <w:r w:rsidRPr="0081705E">
        <w:rPr>
          <w:b/>
          <w:spacing w:val="-1"/>
        </w:rPr>
        <w:t>history,</w:t>
      </w:r>
      <w:r w:rsidRPr="0081705E">
        <w:rPr>
          <w:b/>
        </w:rPr>
        <w:t xml:space="preserve"> </w:t>
      </w:r>
      <w:r w:rsidRPr="0081705E">
        <w:rPr>
          <w:b/>
          <w:spacing w:val="-1"/>
        </w:rPr>
        <w:t>dramatic</w:t>
      </w:r>
      <w:r w:rsidRPr="0081705E">
        <w:rPr>
          <w:b/>
        </w:rPr>
        <w:t xml:space="preserve"> </w:t>
      </w:r>
      <w:r w:rsidRPr="0081705E">
        <w:rPr>
          <w:b/>
          <w:spacing w:val="-1"/>
        </w:rPr>
        <w:t>literature and</w:t>
      </w:r>
      <w:r w:rsidRPr="0081705E">
        <w:rPr>
          <w:b/>
          <w:spacing w:val="123"/>
        </w:rPr>
        <w:t xml:space="preserve"> </w:t>
      </w:r>
      <w:r w:rsidRPr="0081705E">
        <w:rPr>
          <w:b/>
          <w:spacing w:val="-1"/>
        </w:rPr>
        <w:t>critical</w:t>
      </w:r>
      <w:r w:rsidRPr="0081705E">
        <w:rPr>
          <w:b/>
        </w:rPr>
        <w:t xml:space="preserve"> </w:t>
      </w:r>
      <w:r w:rsidRPr="0081705E">
        <w:rPr>
          <w:b/>
          <w:spacing w:val="-1"/>
        </w:rPr>
        <w:t>theory</w:t>
      </w:r>
      <w:r w:rsidRPr="0081705E">
        <w:rPr>
          <w:b/>
        </w:rPr>
        <w:t xml:space="preserve"> across</w:t>
      </w:r>
      <w:r w:rsidRPr="0081705E">
        <w:rPr>
          <w:b/>
          <w:spacing w:val="-1"/>
        </w:rPr>
        <w:t xml:space="preserve"> time</w:t>
      </w:r>
      <w:r w:rsidRPr="0081705E">
        <w:rPr>
          <w:b/>
        </w:rPr>
        <w:t xml:space="preserve"> and </w:t>
      </w:r>
      <w:r w:rsidRPr="0081705E">
        <w:rPr>
          <w:b/>
          <w:spacing w:val="-1"/>
        </w:rPr>
        <w:t>cultures,</w:t>
      </w:r>
      <w:r w:rsidRPr="0081705E">
        <w:rPr>
          <w:b/>
        </w:rPr>
        <w:t xml:space="preserve"> </w:t>
      </w:r>
      <w:r w:rsidRPr="0081705E">
        <w:rPr>
          <w:b/>
          <w:spacing w:val="-1"/>
        </w:rPr>
        <w:t>employing</w:t>
      </w:r>
      <w:r w:rsidRPr="0081705E">
        <w:rPr>
          <w:b/>
        </w:rPr>
        <w:t xml:space="preserve"> </w:t>
      </w:r>
      <w:r w:rsidRPr="0081705E">
        <w:rPr>
          <w:b/>
          <w:spacing w:val="-1"/>
        </w:rPr>
        <w:t>effective written</w:t>
      </w:r>
      <w:r w:rsidRPr="0081705E">
        <w:rPr>
          <w:b/>
        </w:rPr>
        <w:t xml:space="preserve"> and</w:t>
      </w:r>
      <w:r w:rsidRPr="0081705E">
        <w:rPr>
          <w:b/>
          <w:spacing w:val="-2"/>
        </w:rPr>
        <w:t xml:space="preserve"> </w:t>
      </w:r>
      <w:r w:rsidRPr="0081705E">
        <w:rPr>
          <w:b/>
          <w:spacing w:val="-1"/>
        </w:rPr>
        <w:t>oral</w:t>
      </w:r>
      <w:r w:rsidRPr="0081705E">
        <w:rPr>
          <w:b/>
          <w:spacing w:val="81"/>
        </w:rPr>
        <w:t xml:space="preserve"> </w:t>
      </w:r>
      <w:r w:rsidRPr="0081705E">
        <w:rPr>
          <w:b/>
          <w:spacing w:val="-1"/>
        </w:rPr>
        <w:t>communication.</w:t>
      </w:r>
    </w:p>
    <w:p w:rsidR="0081705E" w:rsidRDefault="0081705E" w:rsidP="0081705E">
      <w:pPr>
        <w:pStyle w:val="BodyText"/>
        <w:kinsoku w:val="0"/>
        <w:overflowPunct w:val="0"/>
        <w:spacing w:before="250"/>
        <w:ind w:left="0" w:right="218"/>
      </w:pPr>
      <w:r>
        <w:t xml:space="preserve">This report for AY 2017-18 </w:t>
      </w:r>
      <w:r>
        <w:rPr>
          <w:spacing w:val="-1"/>
        </w:rPr>
        <w:t xml:space="preserve">summarizes </w:t>
      </w:r>
      <w:r>
        <w:t>the</w:t>
      </w:r>
      <w:r>
        <w:rPr>
          <w:spacing w:val="57"/>
        </w:rPr>
        <w:t xml:space="preserve"> </w:t>
      </w:r>
      <w:r>
        <w:rPr>
          <w:spacing w:val="-1"/>
        </w:rPr>
        <w:t>department’s</w:t>
      </w:r>
      <w:r>
        <w:t xml:space="preserve"> </w:t>
      </w:r>
      <w:r>
        <w:rPr>
          <w:spacing w:val="-1"/>
        </w:rPr>
        <w:t>assessment</w:t>
      </w:r>
      <w:r>
        <w:t xml:space="preserve"> of</w:t>
      </w:r>
      <w:r>
        <w:rPr>
          <w:spacing w:val="-1"/>
        </w:rPr>
        <w:t xml:space="preserve"> Leaning</w:t>
      </w:r>
      <w:r>
        <w:t xml:space="preserve"> </w:t>
      </w:r>
      <w:r>
        <w:rPr>
          <w:spacing w:val="-1"/>
        </w:rPr>
        <w:t>Outcome</w:t>
      </w:r>
      <w:r>
        <w:t xml:space="preserve"> 2,</w:t>
      </w:r>
      <w:r>
        <w:rPr>
          <w:spacing w:val="1"/>
        </w:rPr>
        <w:t xml:space="preserve"> </w:t>
      </w:r>
      <w:r>
        <w:rPr>
          <w:spacing w:val="-1"/>
        </w:rPr>
        <w:t>which</w:t>
      </w:r>
      <w:r>
        <w:t xml:space="preserve"> </w:t>
      </w:r>
      <w:r>
        <w:rPr>
          <w:spacing w:val="-1"/>
        </w:rPr>
        <w:t xml:space="preserve">states </w:t>
      </w:r>
      <w:r>
        <w:t xml:space="preserve">that </w:t>
      </w:r>
      <w:r>
        <w:rPr>
          <w:spacing w:val="-1"/>
        </w:rPr>
        <w:t>students</w:t>
      </w:r>
      <w:r>
        <w:t xml:space="preserve"> in </w:t>
      </w:r>
      <w:r>
        <w:rPr>
          <w:spacing w:val="-1"/>
        </w:rPr>
        <w:t xml:space="preserve">specified TA </w:t>
      </w:r>
      <w:r>
        <w:t>courses</w:t>
      </w:r>
      <w:r>
        <w:rPr>
          <w:spacing w:val="-1"/>
        </w:rPr>
        <w:t xml:space="preserve"> </w:t>
      </w:r>
      <w:r>
        <w:t>should:</w:t>
      </w:r>
    </w:p>
    <w:p w:rsidR="0081705E" w:rsidRPr="0081705E" w:rsidRDefault="0081705E" w:rsidP="0081705E">
      <w:pPr>
        <w:pStyle w:val="BodyText"/>
        <w:kinsoku w:val="0"/>
        <w:overflowPunct w:val="0"/>
        <w:spacing w:before="250"/>
        <w:ind w:left="0" w:right="218"/>
        <w:rPr>
          <w:b/>
        </w:rPr>
      </w:pPr>
      <w:r w:rsidRPr="0081705E">
        <w:rPr>
          <w:b/>
        </w:rPr>
        <w:t xml:space="preserve">Demonstrate the comprehension of form and content in theatre through production-related practice, applying skill sets of design, technology, management, and performance.  </w:t>
      </w:r>
    </w:p>
    <w:p w:rsidR="0081705E" w:rsidRDefault="0081705E" w:rsidP="0081705E">
      <w:pPr>
        <w:pStyle w:val="BodyText"/>
        <w:kinsoku w:val="0"/>
        <w:overflowPunct w:val="0"/>
        <w:spacing w:before="2"/>
        <w:ind w:left="0"/>
      </w:pPr>
    </w:p>
    <w:p w:rsidR="0081705E" w:rsidRDefault="0081705E" w:rsidP="0081705E">
      <w:pPr>
        <w:pStyle w:val="Heading1"/>
        <w:kinsoku w:val="0"/>
        <w:overflowPunct w:val="0"/>
        <w:ind w:left="0"/>
        <w:rPr>
          <w:b w:val="0"/>
          <w:bCs w:val="0"/>
        </w:rPr>
      </w:pPr>
      <w:r>
        <w:rPr>
          <w:spacing w:val="-1"/>
        </w:rPr>
        <w:t>Section</w:t>
      </w:r>
      <w:r>
        <w:rPr>
          <w:spacing w:val="-12"/>
        </w:rPr>
        <w:t xml:space="preserve"> </w:t>
      </w:r>
      <w:r>
        <w:t>2:</w:t>
      </w:r>
      <w:r>
        <w:rPr>
          <w:spacing w:val="-12"/>
        </w:rPr>
        <w:t xml:space="preserve"> </w:t>
      </w:r>
      <w:r>
        <w:rPr>
          <w:spacing w:val="-1"/>
        </w:rPr>
        <w:t>Assessment</w:t>
      </w:r>
      <w:r>
        <w:rPr>
          <w:spacing w:val="-12"/>
        </w:rPr>
        <w:t xml:space="preserve"> </w:t>
      </w:r>
      <w:r>
        <w:rPr>
          <w:spacing w:val="-1"/>
        </w:rPr>
        <w:t>Activities</w:t>
      </w:r>
    </w:p>
    <w:p w:rsidR="0081705E" w:rsidRDefault="0081705E" w:rsidP="0081705E">
      <w:pPr>
        <w:pStyle w:val="BodyText"/>
        <w:kinsoku w:val="0"/>
        <w:overflowPunct w:val="0"/>
        <w:spacing w:before="9"/>
        <w:ind w:left="0"/>
        <w:rPr>
          <w:b/>
          <w:bCs/>
          <w:sz w:val="23"/>
          <w:szCs w:val="23"/>
        </w:rPr>
      </w:pPr>
    </w:p>
    <w:p w:rsidR="0081705E" w:rsidRDefault="0081705E" w:rsidP="0081705E">
      <w:pPr>
        <w:tabs>
          <w:tab w:val="left" w:pos="360"/>
        </w:tabs>
        <w:rPr>
          <w:spacing w:val="51"/>
        </w:rPr>
      </w:pPr>
      <w:r>
        <w:rPr>
          <w:spacing w:val="-1"/>
        </w:rPr>
        <w:t>Courses</w:t>
      </w:r>
      <w:r>
        <w:t xml:space="preserve"> </w:t>
      </w:r>
      <w:r>
        <w:rPr>
          <w:spacing w:val="-1"/>
        </w:rPr>
        <w:t>examined</w:t>
      </w:r>
      <w:r>
        <w:t xml:space="preserve"> during this </w:t>
      </w:r>
      <w:r>
        <w:rPr>
          <w:spacing w:val="-1"/>
        </w:rPr>
        <w:t>assessment</w:t>
      </w:r>
      <w:r>
        <w:t xml:space="preserve"> of </w:t>
      </w:r>
      <w:r>
        <w:rPr>
          <w:spacing w:val="-1"/>
        </w:rPr>
        <w:t>Leaning</w:t>
      </w:r>
      <w:r>
        <w:t xml:space="preserve"> </w:t>
      </w:r>
      <w:r>
        <w:rPr>
          <w:spacing w:val="-1"/>
        </w:rPr>
        <w:t>Outcome</w:t>
      </w:r>
      <w:r>
        <w:t xml:space="preserve"> 2:</w:t>
      </w:r>
      <w:r>
        <w:rPr>
          <w:spacing w:val="51"/>
        </w:rPr>
        <w:t xml:space="preserve"> </w:t>
      </w:r>
    </w:p>
    <w:p w:rsidR="0081705E" w:rsidRDefault="0081705E" w:rsidP="0081705E">
      <w:pPr>
        <w:tabs>
          <w:tab w:val="left" w:pos="360"/>
        </w:tabs>
        <w:ind w:hanging="120"/>
        <w:rPr>
          <w:u w:val="single"/>
        </w:rPr>
      </w:pPr>
    </w:p>
    <w:p w:rsidR="0081705E" w:rsidRPr="0081705E" w:rsidRDefault="0081705E" w:rsidP="0081705E">
      <w:pPr>
        <w:tabs>
          <w:tab w:val="left" w:pos="360"/>
        </w:tabs>
        <w:rPr>
          <w:u w:val="single"/>
        </w:rPr>
      </w:pPr>
      <w:r w:rsidRPr="0081705E">
        <w:rPr>
          <w:u w:val="single"/>
        </w:rPr>
        <w:t>Fall 2017</w:t>
      </w:r>
    </w:p>
    <w:p w:rsidR="0081705E" w:rsidRPr="0081705E" w:rsidRDefault="0081705E" w:rsidP="0081705E">
      <w:pPr>
        <w:tabs>
          <w:tab w:val="left" w:pos="360"/>
        </w:tabs>
      </w:pPr>
      <w:r w:rsidRPr="0081705E">
        <w:t>TA 210 (Hooker) (questionnaire 1)</w:t>
      </w:r>
    </w:p>
    <w:p w:rsidR="0081705E" w:rsidRPr="0081705E" w:rsidRDefault="0081705E" w:rsidP="0081705E">
      <w:pPr>
        <w:tabs>
          <w:tab w:val="left" w:pos="360"/>
        </w:tabs>
      </w:pPr>
    </w:p>
    <w:p w:rsidR="0081705E" w:rsidRPr="0081705E" w:rsidRDefault="0081705E" w:rsidP="0081705E">
      <w:pPr>
        <w:tabs>
          <w:tab w:val="left" w:pos="360"/>
        </w:tabs>
        <w:rPr>
          <w:u w:val="single"/>
        </w:rPr>
      </w:pPr>
      <w:r w:rsidRPr="0081705E">
        <w:rPr>
          <w:u w:val="single"/>
        </w:rPr>
        <w:t>Winter 2018</w:t>
      </w:r>
    </w:p>
    <w:p w:rsidR="0081705E" w:rsidRPr="0081705E" w:rsidRDefault="0081705E" w:rsidP="0081705E">
      <w:pPr>
        <w:tabs>
          <w:tab w:val="left" w:pos="360"/>
        </w:tabs>
      </w:pPr>
      <w:r w:rsidRPr="0081705E">
        <w:t>TA 212 (DeJong) (questionnaire 1)</w:t>
      </w:r>
    </w:p>
    <w:p w:rsidR="0081705E" w:rsidRPr="0081705E" w:rsidRDefault="0081705E" w:rsidP="0081705E">
      <w:pPr>
        <w:tabs>
          <w:tab w:val="left" w:pos="360"/>
        </w:tabs>
      </w:pPr>
      <w:r w:rsidRPr="0081705E">
        <w:t>TA 452/552 (Rodley) (questionnaire 3)</w:t>
      </w:r>
    </w:p>
    <w:p w:rsidR="0081705E" w:rsidRDefault="0081705E" w:rsidP="0081705E">
      <w:pPr>
        <w:tabs>
          <w:tab w:val="left" w:pos="360"/>
        </w:tabs>
      </w:pPr>
      <w:r w:rsidRPr="0081705E">
        <w:t>TA 490 (Barre) (questionnaire 2)</w:t>
      </w:r>
    </w:p>
    <w:p w:rsidR="0081705E" w:rsidRDefault="0081705E" w:rsidP="0081705E">
      <w:pPr>
        <w:tabs>
          <w:tab w:val="left" w:pos="360"/>
        </w:tabs>
      </w:pPr>
    </w:p>
    <w:p w:rsidR="0081705E" w:rsidRDefault="0081705E" w:rsidP="0081705E">
      <w:pPr>
        <w:tabs>
          <w:tab w:val="left" w:pos="360"/>
        </w:tabs>
      </w:pPr>
      <w:r>
        <w:rPr>
          <w:spacing w:val="-1"/>
        </w:rPr>
        <w:t>Assessment</w:t>
      </w:r>
      <w:r>
        <w:t xml:space="preserve"> Methods:</w:t>
      </w:r>
    </w:p>
    <w:p w:rsidR="0081705E" w:rsidRDefault="0081705E" w:rsidP="0081705E">
      <w:pPr>
        <w:tabs>
          <w:tab w:val="left" w:pos="360"/>
        </w:tabs>
      </w:pPr>
    </w:p>
    <w:p w:rsidR="0081705E" w:rsidRDefault="0081705E" w:rsidP="003B7F69">
      <w:pPr>
        <w:pStyle w:val="BodyText"/>
        <w:kinsoku w:val="0"/>
        <w:overflowPunct w:val="0"/>
        <w:spacing w:before="10"/>
        <w:ind w:left="0" w:right="218"/>
      </w:pPr>
      <w:r>
        <w:rPr>
          <w:spacing w:val="-1"/>
        </w:rPr>
        <w:t>Department</w:t>
      </w:r>
      <w:r>
        <w:t xml:space="preserve"> </w:t>
      </w:r>
      <w:r>
        <w:rPr>
          <w:spacing w:val="-1"/>
        </w:rPr>
        <w:t>faculty</w:t>
      </w:r>
      <w:r>
        <w:t xml:space="preserve"> in</w:t>
      </w:r>
      <w:r>
        <w:rPr>
          <w:spacing w:val="-2"/>
        </w:rPr>
        <w:t xml:space="preserve"> </w:t>
      </w:r>
      <w:r>
        <w:rPr>
          <w:spacing w:val="-1"/>
        </w:rPr>
        <w:t>the</w:t>
      </w:r>
      <w:r>
        <w:t xml:space="preserve"> </w:t>
      </w:r>
      <w:r>
        <w:rPr>
          <w:spacing w:val="-1"/>
        </w:rPr>
        <w:t>designated</w:t>
      </w:r>
      <w:r>
        <w:rPr>
          <w:spacing w:val="-2"/>
        </w:rPr>
        <w:t xml:space="preserve"> </w:t>
      </w:r>
      <w:r>
        <w:t xml:space="preserve">courses </w:t>
      </w:r>
      <w:r>
        <w:rPr>
          <w:spacing w:val="-1"/>
        </w:rPr>
        <w:t>collected</w:t>
      </w:r>
      <w:r>
        <w:rPr>
          <w:spacing w:val="-2"/>
        </w:rPr>
        <w:t xml:space="preserve"> </w:t>
      </w:r>
      <w:r>
        <w:t xml:space="preserve">the </w:t>
      </w:r>
      <w:r>
        <w:rPr>
          <w:spacing w:val="-1"/>
        </w:rPr>
        <w:t>following</w:t>
      </w:r>
      <w:r>
        <w:t xml:space="preserve"> </w:t>
      </w:r>
      <w:r>
        <w:rPr>
          <w:spacing w:val="-1"/>
        </w:rPr>
        <w:t>information</w:t>
      </w:r>
      <w:r>
        <w:t xml:space="preserve"> on</w:t>
      </w:r>
      <w:r>
        <w:rPr>
          <w:spacing w:val="85"/>
        </w:rPr>
        <w:t xml:space="preserve"> </w:t>
      </w:r>
      <w:r>
        <w:t>student</w:t>
      </w:r>
      <w:r>
        <w:rPr>
          <w:spacing w:val="-1"/>
        </w:rPr>
        <w:t xml:space="preserve"> attainment</w:t>
      </w:r>
      <w:r>
        <w:t xml:space="preserve"> of</w:t>
      </w:r>
      <w:r>
        <w:rPr>
          <w:spacing w:val="-1"/>
        </w:rPr>
        <w:t xml:space="preserve"> Learning</w:t>
      </w:r>
      <w:r>
        <w:t xml:space="preserve"> </w:t>
      </w:r>
      <w:r>
        <w:rPr>
          <w:spacing w:val="-1"/>
        </w:rPr>
        <w:t>Outcome</w:t>
      </w:r>
      <w:r>
        <w:t xml:space="preserve"> 2:</w:t>
      </w:r>
    </w:p>
    <w:p w:rsidR="0081705E" w:rsidRDefault="0081705E">
      <w:pPr>
        <w:pStyle w:val="BodyText"/>
        <w:kinsoku w:val="0"/>
        <w:overflowPunct w:val="0"/>
        <w:ind w:left="0"/>
      </w:pPr>
    </w:p>
    <w:p w:rsidR="0081705E" w:rsidRDefault="0081705E">
      <w:pPr>
        <w:pStyle w:val="BodyText"/>
        <w:numPr>
          <w:ilvl w:val="1"/>
          <w:numId w:val="2"/>
        </w:numPr>
        <w:tabs>
          <w:tab w:val="left" w:pos="1140"/>
        </w:tabs>
        <w:kinsoku w:val="0"/>
        <w:overflowPunct w:val="0"/>
        <w:ind w:firstLine="0"/>
        <w:rPr>
          <w:spacing w:val="-1"/>
        </w:rPr>
      </w:pPr>
      <w:r>
        <w:rPr>
          <w:spacing w:val="-1"/>
        </w:rPr>
        <w:t>Comments</w:t>
      </w:r>
      <w:r>
        <w:t xml:space="preserve"> on </w:t>
      </w:r>
      <w:r>
        <w:rPr>
          <w:spacing w:val="-1"/>
        </w:rPr>
        <w:t>Student</w:t>
      </w:r>
      <w:r>
        <w:t xml:space="preserve"> </w:t>
      </w:r>
      <w:r>
        <w:rPr>
          <w:spacing w:val="-1"/>
        </w:rPr>
        <w:t>Course</w:t>
      </w:r>
      <w:r>
        <w:t xml:space="preserve"> </w:t>
      </w:r>
      <w:r>
        <w:rPr>
          <w:spacing w:val="-1"/>
        </w:rPr>
        <w:t>Evaluations</w:t>
      </w:r>
    </w:p>
    <w:p w:rsidR="0081705E" w:rsidRDefault="0081705E">
      <w:pPr>
        <w:pStyle w:val="BodyText"/>
        <w:kinsoku w:val="0"/>
        <w:overflowPunct w:val="0"/>
        <w:ind w:left="0"/>
      </w:pPr>
    </w:p>
    <w:p w:rsidR="0081705E" w:rsidRDefault="0081705E">
      <w:pPr>
        <w:pStyle w:val="BodyText"/>
        <w:numPr>
          <w:ilvl w:val="1"/>
          <w:numId w:val="2"/>
        </w:numPr>
        <w:tabs>
          <w:tab w:val="left" w:pos="1140"/>
        </w:tabs>
        <w:kinsoku w:val="0"/>
        <w:overflowPunct w:val="0"/>
        <w:ind w:right="218" w:firstLine="0"/>
      </w:pPr>
      <w:r>
        <w:rPr>
          <w:spacing w:val="-1"/>
        </w:rPr>
        <w:t>Targeted</w:t>
      </w:r>
      <w:r>
        <w:rPr>
          <w:spacing w:val="-2"/>
        </w:rPr>
        <w:t xml:space="preserve"> </w:t>
      </w:r>
      <w:r>
        <w:rPr>
          <w:spacing w:val="-1"/>
        </w:rPr>
        <w:t>sample</w:t>
      </w:r>
      <w:r>
        <w:t xml:space="preserve"> of</w:t>
      </w:r>
      <w:r>
        <w:rPr>
          <w:spacing w:val="-1"/>
        </w:rPr>
        <w:t xml:space="preserve"> </w:t>
      </w:r>
      <w:r>
        <w:t xml:space="preserve">graded </w:t>
      </w:r>
      <w:r>
        <w:rPr>
          <w:spacing w:val="-1"/>
        </w:rPr>
        <w:t>projects</w:t>
      </w:r>
      <w:r>
        <w:t xml:space="preserve"> from</w:t>
      </w:r>
      <w:r>
        <w:rPr>
          <w:spacing w:val="-2"/>
        </w:rPr>
        <w:t xml:space="preserve"> </w:t>
      </w:r>
      <w:r>
        <w:rPr>
          <w:spacing w:val="-1"/>
        </w:rPr>
        <w:t>three randomly</w:t>
      </w:r>
      <w:r>
        <w:t xml:space="preserve"> </w:t>
      </w:r>
      <w:r>
        <w:rPr>
          <w:spacing w:val="-1"/>
        </w:rPr>
        <w:t>selected</w:t>
      </w:r>
      <w:r>
        <w:t xml:space="preserve"> </w:t>
      </w:r>
      <w:r>
        <w:rPr>
          <w:spacing w:val="-1"/>
        </w:rPr>
        <w:t>students</w:t>
      </w:r>
      <w:r>
        <w:t xml:space="preserve"> </w:t>
      </w:r>
      <w:r>
        <w:rPr>
          <w:spacing w:val="-1"/>
        </w:rPr>
        <w:t>per</w:t>
      </w:r>
      <w:r>
        <w:rPr>
          <w:spacing w:val="87"/>
        </w:rPr>
        <w:t xml:space="preserve"> </w:t>
      </w:r>
      <w:r>
        <w:t>course</w:t>
      </w:r>
    </w:p>
    <w:p w:rsidR="0081705E" w:rsidRDefault="0081705E">
      <w:pPr>
        <w:pStyle w:val="BodyText"/>
        <w:kinsoku w:val="0"/>
        <w:overflowPunct w:val="0"/>
        <w:ind w:left="0"/>
      </w:pPr>
    </w:p>
    <w:p w:rsidR="0081705E" w:rsidRDefault="0081705E">
      <w:pPr>
        <w:pStyle w:val="BodyText"/>
        <w:numPr>
          <w:ilvl w:val="1"/>
          <w:numId w:val="2"/>
        </w:numPr>
        <w:tabs>
          <w:tab w:val="left" w:pos="1140"/>
        </w:tabs>
        <w:kinsoku w:val="0"/>
        <w:overflowPunct w:val="0"/>
        <w:ind w:right="361" w:firstLine="0"/>
      </w:pPr>
      <w:r>
        <w:rPr>
          <w:spacing w:val="-1"/>
        </w:rPr>
        <w:t>Data</w:t>
      </w:r>
      <w:r>
        <w:t xml:space="preserve"> </w:t>
      </w:r>
      <w:r>
        <w:rPr>
          <w:spacing w:val="-1"/>
        </w:rPr>
        <w:t>collected</w:t>
      </w:r>
      <w:r>
        <w:t xml:space="preserve"> </w:t>
      </w:r>
      <w:r>
        <w:rPr>
          <w:spacing w:val="-1"/>
        </w:rPr>
        <w:t>from</w:t>
      </w:r>
      <w:r>
        <w:rPr>
          <w:spacing w:val="-2"/>
        </w:rPr>
        <w:t xml:space="preserve"> </w:t>
      </w:r>
      <w:r>
        <w:t xml:space="preserve">a student </w:t>
      </w:r>
      <w:r>
        <w:rPr>
          <w:spacing w:val="-1"/>
        </w:rPr>
        <w:t>questionnaire</w:t>
      </w:r>
      <w:r w:rsidR="0061158E">
        <w:rPr>
          <w:spacing w:val="-1"/>
        </w:rPr>
        <w:t>s</w:t>
      </w:r>
      <w:r>
        <w:rPr>
          <w:spacing w:val="-1"/>
        </w:rPr>
        <w:t xml:space="preserve"> (conducted</w:t>
      </w:r>
      <w:r>
        <w:t xml:space="preserve"> </w:t>
      </w:r>
      <w:r>
        <w:rPr>
          <w:spacing w:val="-1"/>
        </w:rPr>
        <w:t>between</w:t>
      </w:r>
      <w:r>
        <w:t xml:space="preserve"> </w:t>
      </w:r>
      <w:r>
        <w:rPr>
          <w:spacing w:val="-1"/>
        </w:rPr>
        <w:t>Weeks</w:t>
      </w:r>
      <w:r>
        <w:t xml:space="preserve"> 5-7)</w:t>
      </w:r>
      <w:r>
        <w:rPr>
          <w:spacing w:val="79"/>
        </w:rPr>
        <w:t xml:space="preserve"> </w:t>
      </w:r>
      <w:r>
        <w:rPr>
          <w:spacing w:val="-1"/>
        </w:rPr>
        <w:t>pertaining</w:t>
      </w:r>
      <w:r>
        <w:rPr>
          <w:spacing w:val="-2"/>
        </w:rPr>
        <w:t xml:space="preserve"> </w:t>
      </w:r>
      <w:r>
        <w:t>to</w:t>
      </w:r>
      <w:r>
        <w:rPr>
          <w:spacing w:val="-2"/>
        </w:rPr>
        <w:t xml:space="preserve"> </w:t>
      </w:r>
      <w:r>
        <w:rPr>
          <w:spacing w:val="-1"/>
        </w:rPr>
        <w:t>Learning</w:t>
      </w:r>
      <w:r>
        <w:t xml:space="preserve"> </w:t>
      </w:r>
      <w:r>
        <w:rPr>
          <w:spacing w:val="-1"/>
        </w:rPr>
        <w:t>Outcome</w:t>
      </w:r>
      <w:r>
        <w:t xml:space="preserve"> 2</w:t>
      </w:r>
    </w:p>
    <w:p w:rsidR="0081705E" w:rsidRDefault="0081705E">
      <w:pPr>
        <w:pStyle w:val="BodyText"/>
        <w:kinsoku w:val="0"/>
        <w:overflowPunct w:val="0"/>
        <w:ind w:left="0"/>
      </w:pPr>
    </w:p>
    <w:p w:rsidR="0081705E" w:rsidRPr="002E76FA" w:rsidRDefault="0061158E" w:rsidP="002E76FA">
      <w:pPr>
        <w:pStyle w:val="BodyText"/>
        <w:kinsoku w:val="0"/>
        <w:overflowPunct w:val="0"/>
        <w:ind w:left="119"/>
        <w:rPr>
          <w:spacing w:val="-1"/>
        </w:rPr>
      </w:pPr>
      <w:r>
        <w:rPr>
          <w:spacing w:val="-1"/>
        </w:rPr>
        <w:t xml:space="preserve">On June 12, 2018, </w:t>
      </w:r>
      <w:r w:rsidR="0081705E">
        <w:rPr>
          <w:spacing w:val="-1"/>
        </w:rPr>
        <w:t>TA faculty</w:t>
      </w:r>
      <w:r w:rsidR="0081705E">
        <w:t xml:space="preserve"> </w:t>
      </w:r>
      <w:r w:rsidR="0081705E">
        <w:rPr>
          <w:spacing w:val="-1"/>
        </w:rPr>
        <w:t>convened</w:t>
      </w:r>
      <w:r w:rsidR="0081705E">
        <w:t xml:space="preserve"> to </w:t>
      </w:r>
      <w:r w:rsidR="0081705E">
        <w:rPr>
          <w:spacing w:val="-1"/>
        </w:rPr>
        <w:t>discuss</w:t>
      </w:r>
      <w:r w:rsidR="0081705E">
        <w:t xml:space="preserve"> the</w:t>
      </w:r>
      <w:r>
        <w:t xml:space="preserve"> data described above.  The DH had prepared a series of graphs to provide visual summaries of student feedback on the three questionnaires used to measure student experience on Learning Outcome 2.  Because the results of all three questionnaires showed overwhelmingly positive results, faculty </w:t>
      </w:r>
      <w:r>
        <w:lastRenderedPageBreak/>
        <w:t xml:space="preserve">comments centered on ways in which we might probe more deeply in subsequent attempts to measure student learning. </w:t>
      </w:r>
      <w:r w:rsidR="0081705E">
        <w:rPr>
          <w:spacing w:val="-1"/>
        </w:rPr>
        <w:t>The</w:t>
      </w:r>
      <w:r w:rsidR="0081705E">
        <w:t xml:space="preserve"> </w:t>
      </w:r>
      <w:r w:rsidR="002E76FA">
        <w:t>group discussed several</w:t>
      </w:r>
      <w:r w:rsidR="002E76FA">
        <w:rPr>
          <w:spacing w:val="-1"/>
        </w:rPr>
        <w:t xml:space="preserve"> </w:t>
      </w:r>
      <w:r w:rsidR="0081705E">
        <w:rPr>
          <w:spacing w:val="-1"/>
        </w:rPr>
        <w:t>strategies</w:t>
      </w:r>
      <w:r w:rsidR="0081705E">
        <w:t xml:space="preserve"> </w:t>
      </w:r>
      <w:r w:rsidR="0081705E">
        <w:rPr>
          <w:spacing w:val="-1"/>
        </w:rPr>
        <w:t>for</w:t>
      </w:r>
      <w:r w:rsidR="0081705E">
        <w:t xml:space="preserve"> </w:t>
      </w:r>
      <w:r w:rsidR="0081705E">
        <w:rPr>
          <w:spacing w:val="-1"/>
        </w:rPr>
        <w:t>improvin</w:t>
      </w:r>
      <w:r w:rsidR="002E76FA">
        <w:rPr>
          <w:spacing w:val="-1"/>
        </w:rPr>
        <w:t>g t</w:t>
      </w:r>
      <w:r w:rsidR="0081705E">
        <w:t xml:space="preserve">he </w:t>
      </w:r>
      <w:r w:rsidR="0081705E">
        <w:rPr>
          <w:spacing w:val="-1"/>
        </w:rPr>
        <w:t>content</w:t>
      </w:r>
      <w:r w:rsidR="0081705E">
        <w:t xml:space="preserve"> </w:t>
      </w:r>
      <w:r w:rsidR="0081705E">
        <w:rPr>
          <w:spacing w:val="-1"/>
        </w:rPr>
        <w:t>and</w:t>
      </w:r>
      <w:r w:rsidR="0081705E">
        <w:t xml:space="preserve"> </w:t>
      </w:r>
      <w:r w:rsidR="0081705E">
        <w:rPr>
          <w:spacing w:val="-1"/>
        </w:rPr>
        <w:t>administration</w:t>
      </w:r>
      <w:r w:rsidR="0081705E">
        <w:t xml:space="preserve"> of</w:t>
      </w:r>
      <w:r w:rsidR="0081705E">
        <w:rPr>
          <w:spacing w:val="-1"/>
        </w:rPr>
        <w:t xml:space="preserve"> </w:t>
      </w:r>
      <w:r w:rsidR="0081705E">
        <w:t>the</w:t>
      </w:r>
      <w:r w:rsidR="0081705E">
        <w:rPr>
          <w:spacing w:val="-1"/>
        </w:rPr>
        <w:t xml:space="preserve"> questionnaires</w:t>
      </w:r>
      <w:r w:rsidR="0081705E">
        <w:t xml:space="preserve"> </w:t>
      </w:r>
      <w:r w:rsidR="0081705E">
        <w:rPr>
          <w:spacing w:val="-1"/>
        </w:rPr>
        <w:t>that</w:t>
      </w:r>
      <w:r w:rsidR="0081705E">
        <w:t xml:space="preserve"> </w:t>
      </w:r>
      <w:r w:rsidR="0081705E">
        <w:rPr>
          <w:spacing w:val="-1"/>
        </w:rPr>
        <w:t xml:space="preserve">will </w:t>
      </w:r>
      <w:r w:rsidR="0081705E">
        <w:t xml:space="preserve">be </w:t>
      </w:r>
      <w:r w:rsidR="0081705E">
        <w:rPr>
          <w:spacing w:val="-1"/>
        </w:rPr>
        <w:t>developed</w:t>
      </w:r>
      <w:r w:rsidR="0081705E">
        <w:t xml:space="preserve"> </w:t>
      </w:r>
      <w:r w:rsidR="0081705E">
        <w:rPr>
          <w:spacing w:val="-1"/>
        </w:rPr>
        <w:t>for</w:t>
      </w:r>
      <w:r w:rsidR="0081705E">
        <w:rPr>
          <w:spacing w:val="1"/>
        </w:rPr>
        <w:t xml:space="preserve"> </w:t>
      </w:r>
      <w:r w:rsidR="0081705E">
        <w:rPr>
          <w:spacing w:val="-1"/>
        </w:rPr>
        <w:t>measurin</w:t>
      </w:r>
      <w:r w:rsidR="002E76FA">
        <w:rPr>
          <w:spacing w:val="-1"/>
        </w:rPr>
        <w:t>g L</w:t>
      </w:r>
      <w:r w:rsidR="0081705E">
        <w:rPr>
          <w:spacing w:val="-1"/>
        </w:rPr>
        <w:t>earning</w:t>
      </w:r>
      <w:r w:rsidR="0081705E">
        <w:t xml:space="preserve"> </w:t>
      </w:r>
      <w:r w:rsidR="0081705E">
        <w:rPr>
          <w:spacing w:val="-1"/>
        </w:rPr>
        <w:t>Outcomes</w:t>
      </w:r>
      <w:r w:rsidR="002E76FA">
        <w:t xml:space="preserve"> 3</w:t>
      </w:r>
      <w:r w:rsidR="0081705E">
        <w:t xml:space="preserve"> and 4.</w:t>
      </w:r>
    </w:p>
    <w:p w:rsidR="0081705E" w:rsidRDefault="0081705E">
      <w:pPr>
        <w:pStyle w:val="BodyText"/>
        <w:kinsoku w:val="0"/>
        <w:overflowPunct w:val="0"/>
        <w:spacing w:before="10"/>
        <w:ind w:left="0"/>
        <w:rPr>
          <w:sz w:val="23"/>
          <w:szCs w:val="23"/>
        </w:rPr>
      </w:pPr>
    </w:p>
    <w:p w:rsidR="0081705E" w:rsidRDefault="0081705E">
      <w:pPr>
        <w:pStyle w:val="BodyText"/>
        <w:kinsoku w:val="0"/>
        <w:overflowPunct w:val="0"/>
        <w:ind w:right="102"/>
      </w:pPr>
      <w:r>
        <w:rPr>
          <w:spacing w:val="-1"/>
        </w:rPr>
        <w:t>Teachers</w:t>
      </w:r>
      <w:r>
        <w:t xml:space="preserve"> of</w:t>
      </w:r>
      <w:r>
        <w:rPr>
          <w:spacing w:val="-2"/>
        </w:rPr>
        <w:t xml:space="preserve"> </w:t>
      </w:r>
      <w:r>
        <w:t xml:space="preserve">the </w:t>
      </w:r>
      <w:r>
        <w:rPr>
          <w:spacing w:val="-1"/>
        </w:rPr>
        <w:t>courses designated</w:t>
      </w:r>
      <w:r>
        <w:t xml:space="preserve"> </w:t>
      </w:r>
      <w:r>
        <w:rPr>
          <w:spacing w:val="-1"/>
        </w:rPr>
        <w:t>for</w:t>
      </w:r>
      <w:r>
        <w:t xml:space="preserve"> </w:t>
      </w:r>
      <w:r>
        <w:rPr>
          <w:spacing w:val="-1"/>
        </w:rPr>
        <w:t>assessment</w:t>
      </w:r>
      <w:r>
        <w:t xml:space="preserve"> </w:t>
      </w:r>
      <w:r>
        <w:rPr>
          <w:spacing w:val="-1"/>
        </w:rPr>
        <w:t>described</w:t>
      </w:r>
      <w:r>
        <w:rPr>
          <w:spacing w:val="-2"/>
        </w:rPr>
        <w:t xml:space="preserve"> </w:t>
      </w:r>
      <w:r>
        <w:t xml:space="preserve">the </w:t>
      </w:r>
      <w:r>
        <w:rPr>
          <w:spacing w:val="-1"/>
        </w:rPr>
        <w:t>targeted</w:t>
      </w:r>
      <w:r>
        <w:rPr>
          <w:spacing w:val="-2"/>
        </w:rPr>
        <w:t xml:space="preserve"> </w:t>
      </w:r>
      <w:r>
        <w:rPr>
          <w:spacing w:val="-1"/>
        </w:rPr>
        <w:t>samples</w:t>
      </w:r>
      <w:r>
        <w:t xml:space="preserve"> of</w:t>
      </w:r>
      <w:r>
        <w:rPr>
          <w:spacing w:val="103"/>
        </w:rPr>
        <w:t xml:space="preserve"> </w:t>
      </w:r>
      <w:r>
        <w:t xml:space="preserve">graded </w:t>
      </w:r>
      <w:r>
        <w:rPr>
          <w:spacing w:val="-1"/>
        </w:rPr>
        <w:t>student</w:t>
      </w:r>
      <w:r>
        <w:t xml:space="preserve"> </w:t>
      </w:r>
      <w:r>
        <w:rPr>
          <w:spacing w:val="-1"/>
        </w:rPr>
        <w:t>work,</w:t>
      </w:r>
      <w:r>
        <w:t xml:space="preserve"> </w:t>
      </w:r>
      <w:r>
        <w:rPr>
          <w:spacing w:val="-1"/>
        </w:rPr>
        <w:t>which</w:t>
      </w:r>
      <w:r>
        <w:t xml:space="preserve"> </w:t>
      </w:r>
      <w:r>
        <w:rPr>
          <w:spacing w:val="-1"/>
        </w:rPr>
        <w:t>were</w:t>
      </w:r>
      <w:r>
        <w:t xml:space="preserve"> </w:t>
      </w:r>
      <w:r>
        <w:rPr>
          <w:spacing w:val="-1"/>
        </w:rPr>
        <w:t>passed</w:t>
      </w:r>
      <w:r>
        <w:t xml:space="preserve"> around </w:t>
      </w:r>
      <w:r>
        <w:rPr>
          <w:spacing w:val="-1"/>
        </w:rPr>
        <w:t>the</w:t>
      </w:r>
      <w:r>
        <w:t xml:space="preserve"> </w:t>
      </w:r>
      <w:r>
        <w:rPr>
          <w:spacing w:val="-1"/>
        </w:rPr>
        <w:t>table</w:t>
      </w:r>
      <w:r>
        <w:t xml:space="preserve"> </w:t>
      </w:r>
      <w:r>
        <w:rPr>
          <w:spacing w:val="-1"/>
        </w:rPr>
        <w:t>for</w:t>
      </w:r>
      <w:r>
        <w:t xml:space="preserve"> </w:t>
      </w:r>
      <w:r>
        <w:rPr>
          <w:spacing w:val="-1"/>
        </w:rPr>
        <w:t>consideration</w:t>
      </w:r>
      <w:r>
        <w:rPr>
          <w:spacing w:val="-2"/>
        </w:rPr>
        <w:t xml:space="preserve"> </w:t>
      </w:r>
      <w:r>
        <w:t xml:space="preserve">by </w:t>
      </w:r>
      <w:r>
        <w:rPr>
          <w:spacing w:val="-1"/>
        </w:rPr>
        <w:t>colleagues.</w:t>
      </w:r>
      <w:r>
        <w:rPr>
          <w:spacing w:val="93"/>
        </w:rPr>
        <w:t xml:space="preserve"> </w:t>
      </w:r>
      <w:r>
        <w:rPr>
          <w:spacing w:val="-1"/>
        </w:rPr>
        <w:t>Because</w:t>
      </w:r>
      <w:r>
        <w:t xml:space="preserve"> </w:t>
      </w:r>
      <w:r>
        <w:rPr>
          <w:spacing w:val="-1"/>
        </w:rPr>
        <w:t>of the</w:t>
      </w:r>
      <w:r>
        <w:t xml:space="preserve"> size of</w:t>
      </w:r>
      <w:r>
        <w:rPr>
          <w:spacing w:val="-1"/>
        </w:rPr>
        <w:t xml:space="preserve"> the</w:t>
      </w:r>
      <w:r>
        <w:t xml:space="preserve"> </w:t>
      </w:r>
      <w:r>
        <w:rPr>
          <w:spacing w:val="-1"/>
        </w:rPr>
        <w:t>file</w:t>
      </w:r>
      <w:r>
        <w:t xml:space="preserve"> </w:t>
      </w:r>
      <w:r>
        <w:rPr>
          <w:spacing w:val="-1"/>
        </w:rPr>
        <w:t>(approximately</w:t>
      </w:r>
      <w:r>
        <w:t xml:space="preserve"> 100 pp.), the </w:t>
      </w:r>
      <w:r>
        <w:rPr>
          <w:spacing w:val="-1"/>
        </w:rPr>
        <w:t xml:space="preserve">DH </w:t>
      </w:r>
      <w:r>
        <w:t>explained</w:t>
      </w:r>
      <w:r>
        <w:rPr>
          <w:spacing w:val="-2"/>
        </w:rPr>
        <w:t xml:space="preserve"> </w:t>
      </w:r>
      <w:r>
        <w:t xml:space="preserve">that he </w:t>
      </w:r>
      <w:r>
        <w:rPr>
          <w:spacing w:val="-1"/>
        </w:rPr>
        <w:t>did</w:t>
      </w:r>
      <w:r>
        <w:t xml:space="preserve"> </w:t>
      </w:r>
      <w:r>
        <w:rPr>
          <w:spacing w:val="-1"/>
        </w:rPr>
        <w:t>not</w:t>
      </w:r>
      <w:r>
        <w:rPr>
          <w:spacing w:val="47"/>
        </w:rPr>
        <w:t xml:space="preserve"> </w:t>
      </w:r>
      <w:r>
        <w:t xml:space="preserve">copy the </w:t>
      </w:r>
      <w:r>
        <w:rPr>
          <w:spacing w:val="-1"/>
        </w:rPr>
        <w:t>targeted</w:t>
      </w:r>
      <w:r>
        <w:t xml:space="preserve"> </w:t>
      </w:r>
      <w:r>
        <w:rPr>
          <w:spacing w:val="-1"/>
        </w:rPr>
        <w:t>samples</w:t>
      </w:r>
      <w:r>
        <w:t xml:space="preserve"> of</w:t>
      </w:r>
      <w:r>
        <w:rPr>
          <w:spacing w:val="-1"/>
        </w:rPr>
        <w:t xml:space="preserve"> </w:t>
      </w:r>
      <w:r>
        <w:t>student</w:t>
      </w:r>
      <w:r>
        <w:rPr>
          <w:spacing w:val="-1"/>
        </w:rPr>
        <w:t xml:space="preserve"> work,</w:t>
      </w:r>
      <w:r>
        <w:t xml:space="preserve"> </w:t>
      </w:r>
      <w:r>
        <w:rPr>
          <w:spacing w:val="-1"/>
        </w:rPr>
        <w:t>which</w:t>
      </w:r>
      <w:r>
        <w:t xml:space="preserve"> </w:t>
      </w:r>
      <w:r>
        <w:rPr>
          <w:spacing w:val="-1"/>
        </w:rPr>
        <w:t>will</w:t>
      </w:r>
      <w:r>
        <w:t xml:space="preserve"> </w:t>
      </w:r>
      <w:r>
        <w:rPr>
          <w:spacing w:val="-1"/>
        </w:rPr>
        <w:t>remain</w:t>
      </w:r>
      <w:r>
        <w:t xml:space="preserve"> </w:t>
      </w:r>
      <w:r>
        <w:rPr>
          <w:spacing w:val="-1"/>
        </w:rPr>
        <w:t>available in</w:t>
      </w:r>
      <w:r>
        <w:t xml:space="preserve"> the </w:t>
      </w:r>
      <w:r>
        <w:rPr>
          <w:spacing w:val="-1"/>
        </w:rPr>
        <w:t>department</w:t>
      </w:r>
      <w:r>
        <w:rPr>
          <w:spacing w:val="81"/>
        </w:rPr>
        <w:t xml:space="preserve"> </w:t>
      </w:r>
      <w:r>
        <w:rPr>
          <w:spacing w:val="-1"/>
        </w:rPr>
        <w:t>office</w:t>
      </w:r>
      <w:r>
        <w:t xml:space="preserve"> </w:t>
      </w:r>
      <w:r>
        <w:rPr>
          <w:spacing w:val="-1"/>
        </w:rPr>
        <w:t>for</w:t>
      </w:r>
      <w:r>
        <w:t xml:space="preserve"> ongoing use </w:t>
      </w:r>
      <w:r>
        <w:rPr>
          <w:spacing w:val="-1"/>
        </w:rPr>
        <w:t>during</w:t>
      </w:r>
      <w:r>
        <w:t xml:space="preserve"> </w:t>
      </w:r>
      <w:r>
        <w:rPr>
          <w:spacing w:val="-1"/>
        </w:rPr>
        <w:t>the</w:t>
      </w:r>
      <w:r>
        <w:t xml:space="preserve"> </w:t>
      </w:r>
      <w:r>
        <w:rPr>
          <w:spacing w:val="-1"/>
        </w:rPr>
        <w:t>assessment</w:t>
      </w:r>
      <w:r>
        <w:t xml:space="preserve"> process.</w:t>
      </w:r>
      <w:r w:rsidR="002E76FA" w:rsidRPr="002E76FA">
        <w:t xml:space="preserve"> </w:t>
      </w:r>
      <w:r w:rsidR="002E76FA">
        <w:t>The graded projects received positive feedback from faculty, both for their rigor and for the thoroughness of the commentary returned to students.</w:t>
      </w:r>
    </w:p>
    <w:p w:rsidR="0081705E" w:rsidRDefault="0081705E">
      <w:pPr>
        <w:pStyle w:val="BodyText"/>
        <w:kinsoku w:val="0"/>
        <w:overflowPunct w:val="0"/>
        <w:ind w:left="0"/>
      </w:pPr>
    </w:p>
    <w:p w:rsidR="0081705E" w:rsidRDefault="0081705E">
      <w:pPr>
        <w:pStyle w:val="BodyText"/>
        <w:kinsoku w:val="0"/>
        <w:overflowPunct w:val="0"/>
        <w:ind w:right="160"/>
        <w:rPr>
          <w:spacing w:val="-1"/>
        </w:rPr>
      </w:pPr>
      <w:r>
        <w:rPr>
          <w:spacing w:val="-1"/>
        </w:rPr>
        <w:t>The</w:t>
      </w:r>
      <w:r>
        <w:t xml:space="preserve"> </w:t>
      </w:r>
      <w:r>
        <w:rPr>
          <w:spacing w:val="-1"/>
        </w:rPr>
        <w:t>discussion</w:t>
      </w:r>
      <w:r>
        <w:t xml:space="preserve"> then </w:t>
      </w:r>
      <w:r>
        <w:rPr>
          <w:spacing w:val="-1"/>
        </w:rPr>
        <w:t>turned</w:t>
      </w:r>
      <w:r>
        <w:t xml:space="preserve"> to </w:t>
      </w:r>
      <w:r>
        <w:rPr>
          <w:spacing w:val="-1"/>
        </w:rPr>
        <w:t>plans</w:t>
      </w:r>
      <w:r>
        <w:t xml:space="preserve"> </w:t>
      </w:r>
      <w:r>
        <w:rPr>
          <w:spacing w:val="-1"/>
        </w:rPr>
        <w:t>for</w:t>
      </w:r>
      <w:r>
        <w:t xml:space="preserve"> </w:t>
      </w:r>
      <w:r>
        <w:rPr>
          <w:spacing w:val="-1"/>
        </w:rPr>
        <w:t>assessing</w:t>
      </w:r>
      <w:r>
        <w:rPr>
          <w:spacing w:val="-2"/>
        </w:rPr>
        <w:t xml:space="preserve"> </w:t>
      </w:r>
      <w:r>
        <w:rPr>
          <w:spacing w:val="-1"/>
        </w:rPr>
        <w:t>Learning</w:t>
      </w:r>
      <w:r>
        <w:t xml:space="preserve"> </w:t>
      </w:r>
      <w:r>
        <w:rPr>
          <w:spacing w:val="-1"/>
        </w:rPr>
        <w:t>Outcome</w:t>
      </w:r>
      <w:r w:rsidR="002E76FA">
        <w:t xml:space="preserve"> 3</w:t>
      </w:r>
      <w:r>
        <w:t xml:space="preserve">, which is </w:t>
      </w:r>
      <w:r>
        <w:rPr>
          <w:spacing w:val="-1"/>
        </w:rPr>
        <w:t>quite</w:t>
      </w:r>
      <w:r>
        <w:rPr>
          <w:spacing w:val="75"/>
        </w:rPr>
        <w:t xml:space="preserve"> </w:t>
      </w:r>
      <w:r>
        <w:rPr>
          <w:spacing w:val="-1"/>
        </w:rPr>
        <w:t>different</w:t>
      </w:r>
      <w:r>
        <w:t xml:space="preserve"> </w:t>
      </w:r>
      <w:r>
        <w:rPr>
          <w:spacing w:val="-1"/>
        </w:rPr>
        <w:t>from L</w:t>
      </w:r>
      <w:r w:rsidR="002E76FA">
        <w:rPr>
          <w:spacing w:val="-1"/>
        </w:rPr>
        <w:t xml:space="preserve">Os </w:t>
      </w:r>
      <w:r>
        <w:rPr>
          <w:spacing w:val="-1"/>
        </w:rPr>
        <w:t>1</w:t>
      </w:r>
      <w:r w:rsidR="002E76FA">
        <w:rPr>
          <w:spacing w:val="-1"/>
        </w:rPr>
        <w:t xml:space="preserve"> and 2</w:t>
      </w:r>
      <w:r>
        <w:rPr>
          <w:spacing w:val="-1"/>
        </w:rPr>
        <w:t>.</w:t>
      </w:r>
      <w:r>
        <w:t xml:space="preserve"> </w:t>
      </w:r>
      <w:r>
        <w:rPr>
          <w:spacing w:val="1"/>
        </w:rPr>
        <w:t xml:space="preserve"> </w:t>
      </w:r>
      <w:r>
        <w:t>A</w:t>
      </w:r>
      <w:r>
        <w:rPr>
          <w:spacing w:val="-1"/>
        </w:rPr>
        <w:t xml:space="preserve"> </w:t>
      </w:r>
      <w:r>
        <w:t>plan of</w:t>
      </w:r>
      <w:r>
        <w:rPr>
          <w:spacing w:val="-1"/>
        </w:rPr>
        <w:t xml:space="preserve"> </w:t>
      </w:r>
      <w:r>
        <w:t>action</w:t>
      </w:r>
      <w:r>
        <w:rPr>
          <w:spacing w:val="-2"/>
        </w:rPr>
        <w:t xml:space="preserve"> </w:t>
      </w:r>
      <w:r>
        <w:rPr>
          <w:spacing w:val="-1"/>
        </w:rPr>
        <w:t>was</w:t>
      </w:r>
      <w:r>
        <w:t xml:space="preserve"> </w:t>
      </w:r>
      <w:r>
        <w:rPr>
          <w:spacing w:val="-1"/>
        </w:rPr>
        <w:t>established</w:t>
      </w:r>
      <w:r>
        <w:t xml:space="preserve"> </w:t>
      </w:r>
      <w:r>
        <w:rPr>
          <w:spacing w:val="-1"/>
        </w:rPr>
        <w:t>for</w:t>
      </w:r>
      <w:r>
        <w:t xml:space="preserve"> </w:t>
      </w:r>
      <w:r>
        <w:rPr>
          <w:spacing w:val="-1"/>
        </w:rPr>
        <w:t>generating</w:t>
      </w:r>
      <w:r>
        <w:t xml:space="preserve"> a new</w:t>
      </w:r>
      <w:r>
        <w:rPr>
          <w:spacing w:val="-2"/>
        </w:rPr>
        <w:t xml:space="preserve"> </w:t>
      </w:r>
      <w:r>
        <w:rPr>
          <w:spacing w:val="-1"/>
        </w:rPr>
        <w:t>questionnair</w:t>
      </w:r>
      <w:r w:rsidR="002E76FA">
        <w:rPr>
          <w:spacing w:val="-1"/>
        </w:rPr>
        <w:t>e d</w:t>
      </w:r>
      <w:r>
        <w:t xml:space="preserve">uring </w:t>
      </w:r>
      <w:r>
        <w:rPr>
          <w:spacing w:val="-1"/>
        </w:rPr>
        <w:t xml:space="preserve">Fall </w:t>
      </w:r>
      <w:r>
        <w:t>of</w:t>
      </w:r>
      <w:r>
        <w:rPr>
          <w:spacing w:val="-1"/>
        </w:rPr>
        <w:t xml:space="preserve"> AY </w:t>
      </w:r>
      <w:r w:rsidR="002E76FA">
        <w:t>2018-19</w:t>
      </w:r>
      <w:r>
        <w:t>, so that</w:t>
      </w:r>
      <w:r>
        <w:rPr>
          <w:spacing w:val="-1"/>
        </w:rPr>
        <w:t xml:space="preserve"> </w:t>
      </w:r>
      <w:r>
        <w:t>it</w:t>
      </w:r>
      <w:r>
        <w:rPr>
          <w:spacing w:val="-1"/>
        </w:rPr>
        <w:t xml:space="preserve"> </w:t>
      </w:r>
      <w:r>
        <w:t xml:space="preserve">can be </w:t>
      </w:r>
      <w:r>
        <w:rPr>
          <w:spacing w:val="-1"/>
        </w:rPr>
        <w:t>administered</w:t>
      </w:r>
      <w:r>
        <w:t xml:space="preserve"> in </w:t>
      </w:r>
      <w:r>
        <w:rPr>
          <w:spacing w:val="-1"/>
        </w:rPr>
        <w:t>designated</w:t>
      </w:r>
      <w:r>
        <w:t xml:space="preserve"> </w:t>
      </w:r>
      <w:r>
        <w:rPr>
          <w:spacing w:val="-1"/>
        </w:rPr>
        <w:t>courses</w:t>
      </w:r>
      <w:r>
        <w:t xml:space="preserve"> </w:t>
      </w:r>
      <w:r>
        <w:rPr>
          <w:spacing w:val="-1"/>
        </w:rPr>
        <w:t>durin</w:t>
      </w:r>
      <w:r w:rsidR="002E76FA">
        <w:rPr>
          <w:spacing w:val="-1"/>
        </w:rPr>
        <w:t>g W</w:t>
      </w:r>
      <w:r>
        <w:rPr>
          <w:spacing w:val="-1"/>
        </w:rPr>
        <w:t>inter</w:t>
      </w:r>
      <w:r>
        <w:t xml:space="preserve"> and </w:t>
      </w:r>
      <w:r>
        <w:rPr>
          <w:spacing w:val="-1"/>
        </w:rPr>
        <w:t>Spring.</w:t>
      </w:r>
    </w:p>
    <w:p w:rsidR="0081705E" w:rsidRDefault="0081705E">
      <w:pPr>
        <w:pStyle w:val="BodyText"/>
        <w:kinsoku w:val="0"/>
        <w:overflowPunct w:val="0"/>
        <w:spacing w:before="2"/>
        <w:ind w:left="0"/>
      </w:pPr>
    </w:p>
    <w:p w:rsidR="0081705E" w:rsidRDefault="0081705E">
      <w:pPr>
        <w:pStyle w:val="Heading1"/>
        <w:kinsoku w:val="0"/>
        <w:overflowPunct w:val="0"/>
        <w:rPr>
          <w:b w:val="0"/>
          <w:bCs w:val="0"/>
        </w:rPr>
      </w:pPr>
      <w:r>
        <w:rPr>
          <w:spacing w:val="-1"/>
        </w:rPr>
        <w:t>Section</w:t>
      </w:r>
      <w:r>
        <w:rPr>
          <w:spacing w:val="-9"/>
        </w:rPr>
        <w:t xml:space="preserve"> </w:t>
      </w:r>
      <w:r>
        <w:t>3:</w:t>
      </w:r>
      <w:r>
        <w:rPr>
          <w:spacing w:val="-9"/>
        </w:rPr>
        <w:t xml:space="preserve"> </w:t>
      </w:r>
      <w:r>
        <w:rPr>
          <w:spacing w:val="-1"/>
        </w:rPr>
        <w:t>Actions</w:t>
      </w:r>
      <w:r>
        <w:rPr>
          <w:spacing w:val="-9"/>
        </w:rPr>
        <w:t xml:space="preserve"> </w:t>
      </w:r>
      <w:r>
        <w:rPr>
          <w:spacing w:val="-1"/>
        </w:rPr>
        <w:t>Taken</w:t>
      </w:r>
      <w:r>
        <w:rPr>
          <w:spacing w:val="-9"/>
        </w:rPr>
        <w:t xml:space="preserve"> </w:t>
      </w:r>
      <w:r>
        <w:rPr>
          <w:spacing w:val="-1"/>
        </w:rPr>
        <w:t>Based</w:t>
      </w:r>
      <w:r>
        <w:rPr>
          <w:spacing w:val="-8"/>
        </w:rPr>
        <w:t xml:space="preserve"> </w:t>
      </w:r>
      <w:r>
        <w:t>on</w:t>
      </w:r>
      <w:r>
        <w:rPr>
          <w:spacing w:val="-9"/>
        </w:rPr>
        <w:t xml:space="preserve"> </w:t>
      </w:r>
      <w:r>
        <w:rPr>
          <w:spacing w:val="-1"/>
        </w:rPr>
        <w:t>Assessment</w:t>
      </w:r>
      <w:r>
        <w:rPr>
          <w:spacing w:val="-8"/>
        </w:rPr>
        <w:t xml:space="preserve"> </w:t>
      </w:r>
      <w:r>
        <w:rPr>
          <w:spacing w:val="-1"/>
        </w:rPr>
        <w:t>Analysis</w:t>
      </w:r>
    </w:p>
    <w:p w:rsidR="0081705E" w:rsidRDefault="0081705E">
      <w:pPr>
        <w:pStyle w:val="BodyText"/>
        <w:kinsoku w:val="0"/>
        <w:overflowPunct w:val="0"/>
        <w:spacing w:before="250"/>
        <w:ind w:right="160"/>
        <w:rPr>
          <w:spacing w:val="-1"/>
        </w:rPr>
      </w:pPr>
      <w:r>
        <w:rPr>
          <w:spacing w:val="-1"/>
        </w:rPr>
        <w:t>As</w:t>
      </w:r>
      <w:r>
        <w:t xml:space="preserve"> a </w:t>
      </w:r>
      <w:r>
        <w:rPr>
          <w:spacing w:val="-1"/>
        </w:rPr>
        <w:t>result</w:t>
      </w:r>
      <w:r>
        <w:t xml:space="preserve"> </w:t>
      </w:r>
      <w:r>
        <w:rPr>
          <w:spacing w:val="-1"/>
        </w:rPr>
        <w:t xml:space="preserve">of </w:t>
      </w:r>
      <w:r>
        <w:t xml:space="preserve">our </w:t>
      </w:r>
      <w:r>
        <w:rPr>
          <w:spacing w:val="-1"/>
        </w:rPr>
        <w:t>discussion</w:t>
      </w:r>
      <w:r>
        <w:t xml:space="preserve"> of</w:t>
      </w:r>
      <w:r>
        <w:rPr>
          <w:spacing w:val="-1"/>
        </w:rPr>
        <w:t xml:space="preserve"> </w:t>
      </w:r>
      <w:r>
        <w:t xml:space="preserve">the </w:t>
      </w:r>
      <w:r>
        <w:rPr>
          <w:spacing w:val="-1"/>
        </w:rPr>
        <w:t>data</w:t>
      </w:r>
      <w:r>
        <w:t xml:space="preserve"> used</w:t>
      </w:r>
      <w:r>
        <w:rPr>
          <w:spacing w:val="-2"/>
        </w:rPr>
        <w:t xml:space="preserve"> </w:t>
      </w:r>
      <w:r>
        <w:t xml:space="preserve">to </w:t>
      </w:r>
      <w:r>
        <w:rPr>
          <w:spacing w:val="-1"/>
        </w:rPr>
        <w:t>assess</w:t>
      </w:r>
      <w:r>
        <w:t xml:space="preserve"> </w:t>
      </w:r>
      <w:r>
        <w:rPr>
          <w:spacing w:val="-1"/>
        </w:rPr>
        <w:t>Learning</w:t>
      </w:r>
      <w:r>
        <w:t xml:space="preserve"> </w:t>
      </w:r>
      <w:r>
        <w:rPr>
          <w:spacing w:val="-1"/>
        </w:rPr>
        <w:t>Outcome</w:t>
      </w:r>
      <w:r>
        <w:rPr>
          <w:spacing w:val="1"/>
        </w:rPr>
        <w:t xml:space="preserve"> </w:t>
      </w:r>
      <w:r w:rsidR="002E76FA">
        <w:t>2</w:t>
      </w:r>
      <w:r>
        <w:t>,</w:t>
      </w:r>
      <w:r>
        <w:rPr>
          <w:spacing w:val="1"/>
        </w:rPr>
        <w:t xml:space="preserve"> </w:t>
      </w:r>
      <w:r>
        <w:rPr>
          <w:spacing w:val="-1"/>
        </w:rPr>
        <w:t>members</w:t>
      </w:r>
      <w:r>
        <w:t xml:space="preserve"> of</w:t>
      </w:r>
      <w:r>
        <w:rPr>
          <w:spacing w:val="69"/>
        </w:rPr>
        <w:t xml:space="preserve"> </w:t>
      </w:r>
      <w:r>
        <w:t xml:space="preserve">the </w:t>
      </w:r>
      <w:r>
        <w:rPr>
          <w:spacing w:val="-1"/>
        </w:rPr>
        <w:t>department</w:t>
      </w:r>
      <w:r>
        <w:t xml:space="preserve"> </w:t>
      </w:r>
      <w:r w:rsidR="002E76FA">
        <w:rPr>
          <w:spacing w:val="-1"/>
        </w:rPr>
        <w:t xml:space="preserve">reiterated their </w:t>
      </w:r>
      <w:r>
        <w:rPr>
          <w:spacing w:val="-1"/>
        </w:rPr>
        <w:t>interest</w:t>
      </w:r>
      <w:r>
        <w:rPr>
          <w:spacing w:val="-2"/>
        </w:rPr>
        <w:t xml:space="preserve"> </w:t>
      </w:r>
      <w:r w:rsidR="002E76FA">
        <w:rPr>
          <w:spacing w:val="-2"/>
        </w:rPr>
        <w:t xml:space="preserve">(first articulated after the discussion of LO 1) </w:t>
      </w:r>
      <w:r>
        <w:t xml:space="preserve">in </w:t>
      </w:r>
      <w:r>
        <w:rPr>
          <w:spacing w:val="-1"/>
        </w:rPr>
        <w:t>expanding</w:t>
      </w:r>
      <w:r>
        <w:t xml:space="preserve"> the</w:t>
      </w:r>
      <w:r>
        <w:rPr>
          <w:spacing w:val="-1"/>
        </w:rPr>
        <w:t xml:space="preserve"> role</w:t>
      </w:r>
      <w:r>
        <w:t xml:space="preserve"> of</w:t>
      </w:r>
      <w:r>
        <w:rPr>
          <w:spacing w:val="-1"/>
        </w:rPr>
        <w:t xml:space="preserve"> written</w:t>
      </w:r>
      <w:r>
        <w:t xml:space="preserve"> </w:t>
      </w:r>
      <w:r>
        <w:rPr>
          <w:spacing w:val="-1"/>
        </w:rPr>
        <w:t>communication</w:t>
      </w:r>
      <w:r>
        <w:rPr>
          <w:spacing w:val="-2"/>
        </w:rPr>
        <w:t xml:space="preserve"> </w:t>
      </w:r>
      <w:r>
        <w:t xml:space="preserve">in </w:t>
      </w:r>
      <w:r>
        <w:rPr>
          <w:spacing w:val="-1"/>
        </w:rPr>
        <w:t>Theatr</w:t>
      </w:r>
      <w:r w:rsidR="002E76FA">
        <w:rPr>
          <w:spacing w:val="-1"/>
        </w:rPr>
        <w:t>e A</w:t>
      </w:r>
      <w:r>
        <w:rPr>
          <w:spacing w:val="-1"/>
        </w:rPr>
        <w:t>rts</w:t>
      </w:r>
      <w:r>
        <w:t xml:space="preserve"> </w:t>
      </w:r>
      <w:r>
        <w:rPr>
          <w:spacing w:val="-1"/>
        </w:rPr>
        <w:t>courses generally.</w:t>
      </w:r>
      <w:r>
        <w:rPr>
          <w:spacing w:val="58"/>
        </w:rPr>
        <w:t xml:space="preserve"> </w:t>
      </w:r>
    </w:p>
    <w:p w:rsidR="0081705E" w:rsidRDefault="0081705E">
      <w:pPr>
        <w:pStyle w:val="BodyText"/>
        <w:kinsoku w:val="0"/>
        <w:overflowPunct w:val="0"/>
        <w:spacing w:before="3"/>
        <w:ind w:left="0"/>
        <w:rPr>
          <w:sz w:val="22"/>
          <w:szCs w:val="22"/>
        </w:rPr>
      </w:pPr>
    </w:p>
    <w:p w:rsidR="003B7F69" w:rsidRDefault="0081705E" w:rsidP="003B7F69">
      <w:pPr>
        <w:pStyle w:val="Heading1"/>
        <w:kinsoku w:val="0"/>
        <w:overflowPunct w:val="0"/>
        <w:ind w:right="310"/>
        <w:rPr>
          <w:b w:val="0"/>
          <w:bCs w:val="0"/>
        </w:rPr>
      </w:pPr>
      <w:r>
        <w:rPr>
          <w:spacing w:val="-1"/>
        </w:rPr>
        <w:t>Section</w:t>
      </w:r>
      <w:r>
        <w:rPr>
          <w:spacing w:val="-9"/>
        </w:rPr>
        <w:t xml:space="preserve"> </w:t>
      </w:r>
      <w:r>
        <w:t>4:</w:t>
      </w:r>
      <w:r>
        <w:rPr>
          <w:spacing w:val="-8"/>
        </w:rPr>
        <w:t xml:space="preserve"> </w:t>
      </w:r>
      <w:r>
        <w:rPr>
          <w:spacing w:val="-1"/>
        </w:rPr>
        <w:t>Other</w:t>
      </w:r>
      <w:r>
        <w:rPr>
          <w:spacing w:val="-9"/>
        </w:rPr>
        <w:t xml:space="preserve"> </w:t>
      </w:r>
      <w:r>
        <w:rPr>
          <w:spacing w:val="-1"/>
        </w:rPr>
        <w:t>Efforts</w:t>
      </w:r>
      <w:r>
        <w:rPr>
          <w:spacing w:val="-8"/>
        </w:rPr>
        <w:t xml:space="preserve"> </w:t>
      </w:r>
      <w:r>
        <w:t>to</w:t>
      </w:r>
      <w:r>
        <w:rPr>
          <w:spacing w:val="-8"/>
        </w:rPr>
        <w:t xml:space="preserve"> </w:t>
      </w:r>
      <w:r>
        <w:rPr>
          <w:spacing w:val="-1"/>
        </w:rPr>
        <w:t>Improve</w:t>
      </w:r>
      <w:r>
        <w:rPr>
          <w:spacing w:val="-10"/>
        </w:rPr>
        <w:t xml:space="preserve"> </w:t>
      </w:r>
      <w:r>
        <w:t>the</w:t>
      </w:r>
      <w:r>
        <w:rPr>
          <w:spacing w:val="-9"/>
        </w:rPr>
        <w:t xml:space="preserve"> </w:t>
      </w:r>
      <w:r>
        <w:rPr>
          <w:spacing w:val="-1"/>
        </w:rPr>
        <w:t>Student</w:t>
      </w:r>
      <w:r>
        <w:rPr>
          <w:spacing w:val="-8"/>
        </w:rPr>
        <w:t xml:space="preserve"> </w:t>
      </w:r>
      <w:r>
        <w:rPr>
          <w:spacing w:val="-1"/>
        </w:rPr>
        <w:t>Educational</w:t>
      </w:r>
      <w:r>
        <w:rPr>
          <w:spacing w:val="69"/>
          <w:w w:val="99"/>
        </w:rPr>
        <w:t xml:space="preserve"> </w:t>
      </w:r>
      <w:r>
        <w:rPr>
          <w:spacing w:val="-1"/>
        </w:rPr>
        <w:t>Experience</w:t>
      </w:r>
    </w:p>
    <w:p w:rsidR="003B7F69" w:rsidRDefault="003B7F69" w:rsidP="003B7F69">
      <w:pPr>
        <w:pStyle w:val="Heading1"/>
        <w:kinsoku w:val="0"/>
        <w:overflowPunct w:val="0"/>
        <w:ind w:right="310"/>
        <w:rPr>
          <w:b w:val="0"/>
          <w:bCs w:val="0"/>
        </w:rPr>
      </w:pPr>
    </w:p>
    <w:p w:rsidR="0081705E" w:rsidRPr="003B7F69" w:rsidRDefault="003B7F69" w:rsidP="003B7F69">
      <w:pPr>
        <w:pStyle w:val="Heading1"/>
        <w:kinsoku w:val="0"/>
        <w:overflowPunct w:val="0"/>
        <w:ind w:right="310"/>
        <w:rPr>
          <w:b w:val="0"/>
          <w:spacing w:val="-1"/>
          <w:sz w:val="24"/>
          <w:szCs w:val="24"/>
        </w:rPr>
      </w:pPr>
      <w:r w:rsidRPr="003B7F69">
        <w:rPr>
          <w:b w:val="0"/>
          <w:spacing w:val="-1"/>
          <w:sz w:val="24"/>
          <w:szCs w:val="24"/>
        </w:rPr>
        <w:t>As always, t</w:t>
      </w:r>
      <w:r w:rsidR="0081705E" w:rsidRPr="003B7F69">
        <w:rPr>
          <w:b w:val="0"/>
          <w:spacing w:val="-1"/>
          <w:sz w:val="24"/>
          <w:szCs w:val="24"/>
        </w:rPr>
        <w:t>he</w:t>
      </w:r>
      <w:r w:rsidR="0081705E" w:rsidRPr="003B7F69">
        <w:rPr>
          <w:b w:val="0"/>
          <w:sz w:val="24"/>
          <w:szCs w:val="24"/>
        </w:rPr>
        <w:t xml:space="preserve"> </w:t>
      </w:r>
      <w:r w:rsidR="0081705E" w:rsidRPr="003B7F69">
        <w:rPr>
          <w:b w:val="0"/>
          <w:spacing w:val="-1"/>
          <w:sz w:val="24"/>
          <w:szCs w:val="24"/>
        </w:rPr>
        <w:t>Department</w:t>
      </w:r>
      <w:r w:rsidR="0081705E" w:rsidRPr="003B7F69">
        <w:rPr>
          <w:b w:val="0"/>
          <w:sz w:val="24"/>
          <w:szCs w:val="24"/>
        </w:rPr>
        <w:t xml:space="preserve"> of </w:t>
      </w:r>
      <w:r w:rsidR="0081705E" w:rsidRPr="003B7F69">
        <w:rPr>
          <w:b w:val="0"/>
          <w:spacing w:val="-1"/>
          <w:sz w:val="24"/>
          <w:szCs w:val="24"/>
        </w:rPr>
        <w:t>Theatre</w:t>
      </w:r>
      <w:r w:rsidR="0081705E" w:rsidRPr="003B7F69">
        <w:rPr>
          <w:b w:val="0"/>
          <w:sz w:val="24"/>
          <w:szCs w:val="24"/>
        </w:rPr>
        <w:t xml:space="preserve"> </w:t>
      </w:r>
      <w:r w:rsidR="0081705E" w:rsidRPr="003B7F69">
        <w:rPr>
          <w:b w:val="0"/>
          <w:spacing w:val="-1"/>
          <w:sz w:val="24"/>
          <w:szCs w:val="24"/>
        </w:rPr>
        <w:t>Arts</w:t>
      </w:r>
      <w:r w:rsidR="0081705E" w:rsidRPr="003B7F69">
        <w:rPr>
          <w:b w:val="0"/>
          <w:sz w:val="24"/>
          <w:szCs w:val="24"/>
        </w:rPr>
        <w:t xml:space="preserve"> is</w:t>
      </w:r>
      <w:r w:rsidR="0081705E" w:rsidRPr="003B7F69">
        <w:rPr>
          <w:b w:val="0"/>
          <w:spacing w:val="-1"/>
          <w:sz w:val="24"/>
          <w:szCs w:val="24"/>
        </w:rPr>
        <w:t xml:space="preserve"> </w:t>
      </w:r>
      <w:r w:rsidR="0081705E" w:rsidRPr="003B7F69">
        <w:rPr>
          <w:b w:val="0"/>
          <w:sz w:val="24"/>
          <w:szCs w:val="24"/>
        </w:rPr>
        <w:t xml:space="preserve">pursuing a </w:t>
      </w:r>
      <w:r w:rsidR="0081705E" w:rsidRPr="003B7F69">
        <w:rPr>
          <w:b w:val="0"/>
          <w:spacing w:val="-1"/>
          <w:sz w:val="24"/>
          <w:szCs w:val="24"/>
        </w:rPr>
        <w:t>number</w:t>
      </w:r>
      <w:r w:rsidR="0081705E" w:rsidRPr="003B7F69">
        <w:rPr>
          <w:b w:val="0"/>
          <w:sz w:val="24"/>
          <w:szCs w:val="24"/>
        </w:rPr>
        <w:t xml:space="preserve"> of</w:t>
      </w:r>
      <w:r w:rsidR="0081705E" w:rsidRPr="003B7F69">
        <w:rPr>
          <w:b w:val="0"/>
          <w:spacing w:val="-1"/>
          <w:sz w:val="24"/>
          <w:szCs w:val="24"/>
        </w:rPr>
        <w:t xml:space="preserve"> curricular</w:t>
      </w:r>
      <w:r w:rsidR="0081705E" w:rsidRPr="003B7F69">
        <w:rPr>
          <w:b w:val="0"/>
          <w:sz w:val="24"/>
          <w:szCs w:val="24"/>
        </w:rPr>
        <w:t xml:space="preserve"> </w:t>
      </w:r>
      <w:r w:rsidR="0081705E" w:rsidRPr="003B7F69">
        <w:rPr>
          <w:b w:val="0"/>
          <w:spacing w:val="-1"/>
          <w:sz w:val="24"/>
          <w:szCs w:val="24"/>
        </w:rPr>
        <w:t>improvements,</w:t>
      </w:r>
      <w:r w:rsidR="0081705E" w:rsidRPr="003B7F69">
        <w:rPr>
          <w:b w:val="0"/>
          <w:spacing w:val="71"/>
          <w:sz w:val="24"/>
          <w:szCs w:val="24"/>
        </w:rPr>
        <w:t xml:space="preserve"> </w:t>
      </w:r>
      <w:r w:rsidR="0081705E" w:rsidRPr="003B7F69">
        <w:rPr>
          <w:b w:val="0"/>
          <w:spacing w:val="-1"/>
          <w:sz w:val="24"/>
          <w:szCs w:val="24"/>
        </w:rPr>
        <w:t>including</w:t>
      </w:r>
      <w:r w:rsidR="0081705E" w:rsidRPr="003B7F69">
        <w:rPr>
          <w:b w:val="0"/>
          <w:sz w:val="24"/>
          <w:szCs w:val="24"/>
        </w:rPr>
        <w:t xml:space="preserve"> </w:t>
      </w:r>
      <w:r w:rsidR="0081705E" w:rsidRPr="003B7F69">
        <w:rPr>
          <w:b w:val="0"/>
          <w:spacing w:val="-1"/>
          <w:sz w:val="24"/>
          <w:szCs w:val="24"/>
        </w:rPr>
        <w:t>the</w:t>
      </w:r>
      <w:r w:rsidR="0081705E" w:rsidRPr="003B7F69">
        <w:rPr>
          <w:b w:val="0"/>
          <w:sz w:val="24"/>
          <w:szCs w:val="24"/>
        </w:rPr>
        <w:t xml:space="preserve"> </w:t>
      </w:r>
      <w:r w:rsidR="0081705E" w:rsidRPr="003B7F69">
        <w:rPr>
          <w:b w:val="0"/>
          <w:spacing w:val="-1"/>
          <w:sz w:val="24"/>
          <w:szCs w:val="24"/>
        </w:rPr>
        <w:t>development</w:t>
      </w:r>
      <w:r w:rsidR="0081705E" w:rsidRPr="003B7F69">
        <w:rPr>
          <w:b w:val="0"/>
          <w:sz w:val="24"/>
          <w:szCs w:val="24"/>
        </w:rPr>
        <w:t xml:space="preserve"> of</w:t>
      </w:r>
      <w:r w:rsidRPr="003B7F69">
        <w:rPr>
          <w:b w:val="0"/>
          <w:spacing w:val="-1"/>
          <w:sz w:val="24"/>
          <w:szCs w:val="24"/>
        </w:rPr>
        <w:t xml:space="preserve"> its Summer SOUP</w:t>
      </w:r>
      <w:r w:rsidR="0081705E" w:rsidRPr="003B7F69">
        <w:rPr>
          <w:b w:val="0"/>
          <w:sz w:val="24"/>
          <w:szCs w:val="24"/>
        </w:rPr>
        <w:t xml:space="preserve"> program</w:t>
      </w:r>
      <w:r w:rsidR="0081705E" w:rsidRPr="003B7F69">
        <w:rPr>
          <w:b w:val="0"/>
          <w:spacing w:val="-2"/>
          <w:sz w:val="24"/>
          <w:szCs w:val="24"/>
        </w:rPr>
        <w:t xml:space="preserve"> </w:t>
      </w:r>
      <w:r w:rsidR="0081705E" w:rsidRPr="003B7F69">
        <w:rPr>
          <w:b w:val="0"/>
          <w:sz w:val="24"/>
          <w:szCs w:val="24"/>
        </w:rPr>
        <w:t xml:space="preserve">and </w:t>
      </w:r>
      <w:r w:rsidRPr="003B7F69">
        <w:rPr>
          <w:b w:val="0"/>
          <w:sz w:val="24"/>
          <w:szCs w:val="24"/>
        </w:rPr>
        <w:t xml:space="preserve">ongoing </w:t>
      </w:r>
      <w:r w:rsidR="0081705E" w:rsidRPr="003B7F69">
        <w:rPr>
          <w:b w:val="0"/>
          <w:sz w:val="24"/>
          <w:szCs w:val="24"/>
        </w:rPr>
        <w:t>review</w:t>
      </w:r>
      <w:r w:rsidR="0081705E" w:rsidRPr="003B7F69">
        <w:rPr>
          <w:b w:val="0"/>
          <w:spacing w:val="-1"/>
          <w:sz w:val="24"/>
          <w:szCs w:val="24"/>
        </w:rPr>
        <w:t xml:space="preserve"> </w:t>
      </w:r>
      <w:r w:rsidR="0081705E" w:rsidRPr="003B7F69">
        <w:rPr>
          <w:b w:val="0"/>
          <w:sz w:val="24"/>
          <w:szCs w:val="24"/>
        </w:rPr>
        <w:t>of</w:t>
      </w:r>
      <w:r w:rsidR="0081705E" w:rsidRPr="003B7F69">
        <w:rPr>
          <w:b w:val="0"/>
          <w:spacing w:val="-1"/>
          <w:sz w:val="24"/>
          <w:szCs w:val="24"/>
        </w:rPr>
        <w:t xml:space="preserve"> </w:t>
      </w:r>
      <w:r w:rsidR="0081705E" w:rsidRPr="003B7F69">
        <w:rPr>
          <w:b w:val="0"/>
          <w:sz w:val="24"/>
          <w:szCs w:val="24"/>
        </w:rPr>
        <w:t xml:space="preserve">our </w:t>
      </w:r>
      <w:r w:rsidR="0081705E" w:rsidRPr="003B7F69">
        <w:rPr>
          <w:b w:val="0"/>
          <w:spacing w:val="-1"/>
          <w:sz w:val="24"/>
          <w:szCs w:val="24"/>
        </w:rPr>
        <w:t>“Futures”</w:t>
      </w:r>
      <w:r w:rsidR="0081705E" w:rsidRPr="003B7F69">
        <w:rPr>
          <w:b w:val="0"/>
          <w:spacing w:val="59"/>
          <w:sz w:val="24"/>
          <w:szCs w:val="24"/>
        </w:rPr>
        <w:t xml:space="preserve"> </w:t>
      </w:r>
      <w:r w:rsidR="0081705E" w:rsidRPr="003B7F69">
        <w:rPr>
          <w:b w:val="0"/>
          <w:spacing w:val="-1"/>
          <w:sz w:val="24"/>
          <w:szCs w:val="24"/>
        </w:rPr>
        <w:t>seminar</w:t>
      </w:r>
      <w:r w:rsidR="0081705E" w:rsidRPr="003B7F69">
        <w:rPr>
          <w:b w:val="0"/>
          <w:sz w:val="24"/>
          <w:szCs w:val="24"/>
        </w:rPr>
        <w:t xml:space="preserve"> </w:t>
      </w:r>
      <w:r w:rsidR="0081705E" w:rsidRPr="003B7F69">
        <w:rPr>
          <w:b w:val="0"/>
          <w:spacing w:val="-1"/>
          <w:sz w:val="24"/>
          <w:szCs w:val="24"/>
        </w:rPr>
        <w:t>for</w:t>
      </w:r>
      <w:r w:rsidR="0081705E" w:rsidRPr="003B7F69">
        <w:rPr>
          <w:b w:val="0"/>
          <w:sz w:val="24"/>
          <w:szCs w:val="24"/>
        </w:rPr>
        <w:t xml:space="preserve"> </w:t>
      </w:r>
      <w:r w:rsidR="0081705E" w:rsidRPr="003B7F69">
        <w:rPr>
          <w:b w:val="0"/>
          <w:spacing w:val="-1"/>
          <w:sz w:val="24"/>
          <w:szCs w:val="24"/>
        </w:rPr>
        <w:t>TA</w:t>
      </w:r>
      <w:r w:rsidR="0081705E" w:rsidRPr="003B7F69">
        <w:rPr>
          <w:b w:val="0"/>
          <w:sz w:val="24"/>
          <w:szCs w:val="24"/>
        </w:rPr>
        <w:t xml:space="preserve"> </w:t>
      </w:r>
      <w:r w:rsidR="0081705E" w:rsidRPr="003B7F69">
        <w:rPr>
          <w:b w:val="0"/>
          <w:spacing w:val="-1"/>
          <w:sz w:val="24"/>
          <w:szCs w:val="24"/>
        </w:rPr>
        <w:t>majors</w:t>
      </w:r>
      <w:r w:rsidR="0081705E" w:rsidRPr="003B7F69">
        <w:rPr>
          <w:b w:val="0"/>
          <w:sz w:val="24"/>
          <w:szCs w:val="24"/>
        </w:rPr>
        <w:t xml:space="preserve"> </w:t>
      </w:r>
      <w:r w:rsidR="0081705E" w:rsidRPr="003B7F69">
        <w:rPr>
          <w:b w:val="0"/>
          <w:spacing w:val="-1"/>
          <w:sz w:val="24"/>
          <w:szCs w:val="24"/>
        </w:rPr>
        <w:t>in</w:t>
      </w:r>
      <w:r w:rsidR="0081705E" w:rsidRPr="003B7F69">
        <w:rPr>
          <w:b w:val="0"/>
          <w:sz w:val="24"/>
          <w:szCs w:val="24"/>
        </w:rPr>
        <w:t xml:space="preserve"> </w:t>
      </w:r>
      <w:r w:rsidR="0081705E" w:rsidRPr="003B7F69">
        <w:rPr>
          <w:b w:val="0"/>
          <w:spacing w:val="-1"/>
          <w:sz w:val="24"/>
          <w:szCs w:val="24"/>
        </w:rPr>
        <w:t>their</w:t>
      </w:r>
      <w:r w:rsidR="0081705E" w:rsidRPr="003B7F69">
        <w:rPr>
          <w:b w:val="0"/>
          <w:sz w:val="24"/>
          <w:szCs w:val="24"/>
        </w:rPr>
        <w:t xml:space="preserve"> </w:t>
      </w:r>
      <w:r w:rsidR="0081705E" w:rsidRPr="003B7F69">
        <w:rPr>
          <w:b w:val="0"/>
          <w:spacing w:val="-1"/>
          <w:sz w:val="24"/>
          <w:szCs w:val="24"/>
        </w:rPr>
        <w:t>junior</w:t>
      </w:r>
      <w:r w:rsidR="0081705E" w:rsidRPr="003B7F69">
        <w:rPr>
          <w:b w:val="0"/>
          <w:sz w:val="24"/>
          <w:szCs w:val="24"/>
        </w:rPr>
        <w:t xml:space="preserve"> year. </w:t>
      </w:r>
      <w:r w:rsidRPr="003B7F69">
        <w:rPr>
          <w:b w:val="0"/>
          <w:spacing w:val="-2"/>
          <w:sz w:val="24"/>
          <w:szCs w:val="24"/>
        </w:rPr>
        <w:t xml:space="preserve"> We are considering a significant overhaul of our </w:t>
      </w:r>
      <w:r w:rsidRPr="003B7F69">
        <w:rPr>
          <w:b w:val="0"/>
          <w:spacing w:val="-1"/>
          <w:sz w:val="24"/>
          <w:szCs w:val="24"/>
        </w:rPr>
        <w:t>Minor</w:t>
      </w:r>
      <w:r w:rsidR="0081705E" w:rsidRPr="003B7F69">
        <w:rPr>
          <w:b w:val="0"/>
          <w:spacing w:val="-1"/>
          <w:sz w:val="24"/>
          <w:szCs w:val="24"/>
        </w:rPr>
        <w:t>,</w:t>
      </w:r>
      <w:r w:rsidRPr="003B7F69">
        <w:rPr>
          <w:b w:val="0"/>
          <w:spacing w:val="-1"/>
          <w:sz w:val="24"/>
          <w:szCs w:val="24"/>
        </w:rPr>
        <w:t xml:space="preserve"> in order to attract more students to TA courses.  We are also initiating a high school recruitment plan, and, </w:t>
      </w:r>
      <w:r>
        <w:rPr>
          <w:b w:val="0"/>
          <w:spacing w:val="-1"/>
          <w:sz w:val="24"/>
          <w:szCs w:val="24"/>
        </w:rPr>
        <w:t xml:space="preserve">also </w:t>
      </w:r>
      <w:r w:rsidRPr="003B7F69">
        <w:rPr>
          <w:b w:val="0"/>
          <w:spacing w:val="-1"/>
          <w:sz w:val="24"/>
          <w:szCs w:val="24"/>
        </w:rPr>
        <w:t xml:space="preserve">as always, we </w:t>
      </w:r>
      <w:r w:rsidR="0081705E" w:rsidRPr="003B7F69">
        <w:rPr>
          <w:b w:val="0"/>
          <w:sz w:val="24"/>
          <w:szCs w:val="24"/>
        </w:rPr>
        <w:t xml:space="preserve">are </w:t>
      </w:r>
      <w:r w:rsidR="0081705E" w:rsidRPr="003B7F69">
        <w:rPr>
          <w:b w:val="0"/>
          <w:spacing w:val="-1"/>
          <w:sz w:val="24"/>
          <w:szCs w:val="24"/>
        </w:rPr>
        <w:t>attempting</w:t>
      </w:r>
      <w:r w:rsidR="0081705E" w:rsidRPr="003B7F69">
        <w:rPr>
          <w:b w:val="0"/>
          <w:sz w:val="24"/>
          <w:szCs w:val="24"/>
        </w:rPr>
        <w:t xml:space="preserve"> to </w:t>
      </w:r>
      <w:r w:rsidR="0081705E" w:rsidRPr="003B7F69">
        <w:rPr>
          <w:b w:val="0"/>
          <w:spacing w:val="-1"/>
          <w:sz w:val="24"/>
          <w:szCs w:val="24"/>
        </w:rPr>
        <w:t>expan</w:t>
      </w:r>
      <w:r>
        <w:rPr>
          <w:b w:val="0"/>
          <w:spacing w:val="-1"/>
          <w:sz w:val="24"/>
          <w:szCs w:val="24"/>
        </w:rPr>
        <w:t xml:space="preserve">d </w:t>
      </w:r>
      <w:r w:rsidR="0081705E" w:rsidRPr="003B7F69">
        <w:rPr>
          <w:b w:val="0"/>
          <w:spacing w:val="-1"/>
          <w:sz w:val="24"/>
          <w:szCs w:val="24"/>
        </w:rPr>
        <w:t>opportunities</w:t>
      </w:r>
      <w:r w:rsidR="0081705E" w:rsidRPr="003B7F69">
        <w:rPr>
          <w:b w:val="0"/>
          <w:sz w:val="24"/>
          <w:szCs w:val="24"/>
        </w:rPr>
        <w:t xml:space="preserve"> </w:t>
      </w:r>
      <w:r w:rsidR="0081705E" w:rsidRPr="003B7F69">
        <w:rPr>
          <w:b w:val="0"/>
          <w:spacing w:val="-1"/>
          <w:sz w:val="24"/>
          <w:szCs w:val="24"/>
        </w:rPr>
        <w:t>for</w:t>
      </w:r>
      <w:r w:rsidR="0081705E" w:rsidRPr="003B7F69">
        <w:rPr>
          <w:b w:val="0"/>
          <w:sz w:val="24"/>
          <w:szCs w:val="24"/>
        </w:rPr>
        <w:t xml:space="preserve"> </w:t>
      </w:r>
      <w:r w:rsidR="0081705E" w:rsidRPr="003B7F69">
        <w:rPr>
          <w:b w:val="0"/>
          <w:spacing w:val="-1"/>
          <w:sz w:val="24"/>
          <w:szCs w:val="24"/>
        </w:rPr>
        <w:t>students</w:t>
      </w:r>
      <w:r w:rsidR="0081705E" w:rsidRPr="003B7F69">
        <w:rPr>
          <w:b w:val="0"/>
          <w:sz w:val="24"/>
          <w:szCs w:val="24"/>
        </w:rPr>
        <w:t xml:space="preserve"> to </w:t>
      </w:r>
      <w:r w:rsidR="0081705E" w:rsidRPr="003B7F69">
        <w:rPr>
          <w:b w:val="0"/>
          <w:spacing w:val="-1"/>
          <w:sz w:val="24"/>
          <w:szCs w:val="24"/>
        </w:rPr>
        <w:t>participate</w:t>
      </w:r>
      <w:r w:rsidR="0081705E" w:rsidRPr="003B7F69">
        <w:rPr>
          <w:b w:val="0"/>
          <w:sz w:val="24"/>
          <w:szCs w:val="24"/>
        </w:rPr>
        <w:t xml:space="preserve"> in </w:t>
      </w:r>
      <w:r w:rsidR="0081705E" w:rsidRPr="003B7F69">
        <w:rPr>
          <w:b w:val="0"/>
          <w:spacing w:val="-1"/>
          <w:sz w:val="24"/>
          <w:szCs w:val="24"/>
        </w:rPr>
        <w:t>University</w:t>
      </w:r>
      <w:r w:rsidR="0081705E" w:rsidRPr="003B7F69">
        <w:rPr>
          <w:b w:val="0"/>
          <w:sz w:val="24"/>
          <w:szCs w:val="24"/>
        </w:rPr>
        <w:t xml:space="preserve"> </w:t>
      </w:r>
      <w:r w:rsidR="0081705E" w:rsidRPr="003B7F69">
        <w:rPr>
          <w:b w:val="0"/>
          <w:spacing w:val="-1"/>
          <w:sz w:val="24"/>
          <w:szCs w:val="24"/>
        </w:rPr>
        <w:t>Theatre productions.</w:t>
      </w:r>
    </w:p>
    <w:p w:rsidR="0081705E" w:rsidRDefault="0081705E">
      <w:pPr>
        <w:pStyle w:val="BodyText"/>
        <w:kinsoku w:val="0"/>
        <w:overflowPunct w:val="0"/>
        <w:spacing w:before="2"/>
        <w:ind w:left="0"/>
      </w:pPr>
    </w:p>
    <w:p w:rsidR="0081705E" w:rsidRDefault="0081705E">
      <w:pPr>
        <w:pStyle w:val="Heading1"/>
        <w:kinsoku w:val="0"/>
        <w:overflowPunct w:val="0"/>
        <w:rPr>
          <w:b w:val="0"/>
          <w:bCs w:val="0"/>
        </w:rPr>
      </w:pPr>
      <w:r>
        <w:rPr>
          <w:spacing w:val="-1"/>
        </w:rPr>
        <w:t>Section</w:t>
      </w:r>
      <w:r>
        <w:rPr>
          <w:spacing w:val="-7"/>
        </w:rPr>
        <w:t xml:space="preserve"> </w:t>
      </w:r>
      <w:r>
        <w:t>5:</w:t>
      </w:r>
      <w:r>
        <w:rPr>
          <w:spacing w:val="-7"/>
        </w:rPr>
        <w:t xml:space="preserve"> </w:t>
      </w:r>
      <w:r>
        <w:rPr>
          <w:spacing w:val="-1"/>
        </w:rPr>
        <w:t>Plans</w:t>
      </w:r>
      <w:r>
        <w:rPr>
          <w:spacing w:val="-6"/>
        </w:rPr>
        <w:t xml:space="preserve"> </w:t>
      </w:r>
      <w:r>
        <w:t>for</w:t>
      </w:r>
      <w:r>
        <w:rPr>
          <w:spacing w:val="-8"/>
        </w:rPr>
        <w:t xml:space="preserve"> </w:t>
      </w:r>
      <w:r>
        <w:rPr>
          <w:spacing w:val="-1"/>
        </w:rPr>
        <w:t>Next</w:t>
      </w:r>
      <w:r>
        <w:rPr>
          <w:spacing w:val="-6"/>
        </w:rPr>
        <w:t xml:space="preserve"> </w:t>
      </w:r>
      <w:r>
        <w:rPr>
          <w:spacing w:val="-1"/>
        </w:rPr>
        <w:t>Year</w:t>
      </w:r>
    </w:p>
    <w:p w:rsidR="0081705E" w:rsidRDefault="0081705E">
      <w:pPr>
        <w:pStyle w:val="BodyText"/>
        <w:kinsoku w:val="0"/>
        <w:overflowPunct w:val="0"/>
        <w:spacing w:before="4"/>
        <w:ind w:left="0"/>
        <w:rPr>
          <w:b/>
          <w:bCs/>
          <w:sz w:val="22"/>
          <w:szCs w:val="22"/>
        </w:rPr>
      </w:pPr>
    </w:p>
    <w:p w:rsidR="003B7F69" w:rsidRDefault="0081705E" w:rsidP="003B7F69">
      <w:pPr>
        <w:pStyle w:val="BodyText"/>
        <w:kinsoku w:val="0"/>
        <w:overflowPunct w:val="0"/>
        <w:spacing w:line="251" w:lineRule="auto"/>
        <w:ind w:right="160"/>
        <w:rPr>
          <w:spacing w:val="2"/>
        </w:rPr>
      </w:pPr>
      <w:r>
        <w:rPr>
          <w:spacing w:val="2"/>
        </w:rPr>
        <w:t>During</w:t>
      </w:r>
      <w:r>
        <w:rPr>
          <w:spacing w:val="6"/>
        </w:rPr>
        <w:t xml:space="preserve"> </w:t>
      </w:r>
      <w:r>
        <w:rPr>
          <w:spacing w:val="1"/>
        </w:rPr>
        <w:t>AY</w:t>
      </w:r>
      <w:r>
        <w:rPr>
          <w:spacing w:val="4"/>
        </w:rPr>
        <w:t xml:space="preserve"> </w:t>
      </w:r>
      <w:r w:rsidR="003B7F69">
        <w:rPr>
          <w:spacing w:val="2"/>
        </w:rPr>
        <w:t>20</w:t>
      </w:r>
      <w:r>
        <w:rPr>
          <w:spacing w:val="2"/>
        </w:rPr>
        <w:t>18</w:t>
      </w:r>
      <w:r w:rsidR="003B7F69">
        <w:rPr>
          <w:spacing w:val="2"/>
        </w:rPr>
        <w:t>-19</w:t>
      </w:r>
      <w:r>
        <w:rPr>
          <w:spacing w:val="2"/>
        </w:rPr>
        <w:t>,</w:t>
      </w:r>
      <w:r>
        <w:rPr>
          <w:spacing w:val="4"/>
        </w:rPr>
        <w:t xml:space="preserve"> </w:t>
      </w:r>
      <w:r>
        <w:rPr>
          <w:spacing w:val="2"/>
        </w:rPr>
        <w:t>the</w:t>
      </w:r>
      <w:r>
        <w:rPr>
          <w:spacing w:val="6"/>
        </w:rPr>
        <w:t xml:space="preserve"> </w:t>
      </w:r>
      <w:r>
        <w:rPr>
          <w:spacing w:val="2"/>
        </w:rPr>
        <w:t>department</w:t>
      </w:r>
      <w:r>
        <w:rPr>
          <w:spacing w:val="6"/>
        </w:rPr>
        <w:t xml:space="preserve"> </w:t>
      </w:r>
      <w:r>
        <w:rPr>
          <w:spacing w:val="1"/>
        </w:rPr>
        <w:t>plans</w:t>
      </w:r>
      <w:r>
        <w:rPr>
          <w:spacing w:val="6"/>
        </w:rPr>
        <w:t xml:space="preserve"> </w:t>
      </w:r>
      <w:r>
        <w:rPr>
          <w:spacing w:val="1"/>
        </w:rPr>
        <w:t>to</w:t>
      </w:r>
      <w:r>
        <w:rPr>
          <w:spacing w:val="6"/>
        </w:rPr>
        <w:t xml:space="preserve"> </w:t>
      </w:r>
      <w:r>
        <w:rPr>
          <w:spacing w:val="1"/>
        </w:rPr>
        <w:t>assess</w:t>
      </w:r>
      <w:r>
        <w:rPr>
          <w:spacing w:val="6"/>
        </w:rPr>
        <w:t xml:space="preserve"> </w:t>
      </w:r>
      <w:r>
        <w:rPr>
          <w:spacing w:val="2"/>
        </w:rPr>
        <w:t>student</w:t>
      </w:r>
      <w:r>
        <w:rPr>
          <w:spacing w:val="6"/>
        </w:rPr>
        <w:t xml:space="preserve"> </w:t>
      </w:r>
      <w:r>
        <w:rPr>
          <w:spacing w:val="2"/>
        </w:rPr>
        <w:t>attainment</w:t>
      </w:r>
      <w:r>
        <w:rPr>
          <w:spacing w:val="5"/>
        </w:rPr>
        <w:t xml:space="preserve"> </w:t>
      </w:r>
      <w:r>
        <w:rPr>
          <w:spacing w:val="1"/>
        </w:rPr>
        <w:t>of</w:t>
      </w:r>
      <w:r>
        <w:rPr>
          <w:spacing w:val="6"/>
        </w:rPr>
        <w:t xml:space="preserve"> </w:t>
      </w:r>
      <w:r>
        <w:rPr>
          <w:spacing w:val="2"/>
        </w:rPr>
        <w:t>Learning</w:t>
      </w:r>
      <w:r>
        <w:rPr>
          <w:spacing w:val="37"/>
        </w:rPr>
        <w:t xml:space="preserve"> </w:t>
      </w:r>
      <w:r>
        <w:rPr>
          <w:spacing w:val="2"/>
        </w:rPr>
        <w:t>Outcome</w:t>
      </w:r>
      <w:r>
        <w:rPr>
          <w:spacing w:val="7"/>
        </w:rPr>
        <w:t xml:space="preserve"> </w:t>
      </w:r>
      <w:r w:rsidR="003B7F69">
        <w:rPr>
          <w:spacing w:val="1"/>
        </w:rPr>
        <w:t>3</w:t>
      </w:r>
      <w:r>
        <w:rPr>
          <w:spacing w:val="1"/>
        </w:rPr>
        <w:t>,</w:t>
      </w:r>
      <w:r>
        <w:rPr>
          <w:spacing w:val="6"/>
        </w:rPr>
        <w:t xml:space="preserve"> </w:t>
      </w:r>
      <w:r>
        <w:rPr>
          <w:spacing w:val="2"/>
        </w:rPr>
        <w:t>which</w:t>
      </w:r>
      <w:r>
        <w:rPr>
          <w:spacing w:val="6"/>
        </w:rPr>
        <w:t xml:space="preserve"> </w:t>
      </w:r>
      <w:r>
        <w:rPr>
          <w:spacing w:val="2"/>
        </w:rPr>
        <w:t>states</w:t>
      </w:r>
      <w:r>
        <w:rPr>
          <w:spacing w:val="6"/>
        </w:rPr>
        <w:t xml:space="preserve"> </w:t>
      </w:r>
      <w:r>
        <w:rPr>
          <w:spacing w:val="1"/>
        </w:rPr>
        <w:t>that</w:t>
      </w:r>
      <w:r>
        <w:rPr>
          <w:spacing w:val="6"/>
        </w:rPr>
        <w:t xml:space="preserve"> </w:t>
      </w:r>
      <w:r>
        <w:rPr>
          <w:spacing w:val="2"/>
        </w:rPr>
        <w:t>students</w:t>
      </w:r>
      <w:r>
        <w:rPr>
          <w:spacing w:val="6"/>
        </w:rPr>
        <w:t xml:space="preserve"> </w:t>
      </w:r>
      <w:r>
        <w:rPr>
          <w:spacing w:val="1"/>
        </w:rPr>
        <w:t>in</w:t>
      </w:r>
      <w:r>
        <w:rPr>
          <w:spacing w:val="6"/>
        </w:rPr>
        <w:t xml:space="preserve"> </w:t>
      </w:r>
      <w:r>
        <w:rPr>
          <w:spacing w:val="2"/>
        </w:rPr>
        <w:t>designated</w:t>
      </w:r>
      <w:r>
        <w:rPr>
          <w:spacing w:val="6"/>
        </w:rPr>
        <w:t xml:space="preserve"> </w:t>
      </w:r>
      <w:r>
        <w:rPr>
          <w:spacing w:val="1"/>
        </w:rPr>
        <w:t>TA</w:t>
      </w:r>
      <w:r>
        <w:rPr>
          <w:spacing w:val="5"/>
        </w:rPr>
        <w:t xml:space="preserve"> </w:t>
      </w:r>
      <w:r>
        <w:rPr>
          <w:spacing w:val="2"/>
        </w:rPr>
        <w:t>courses</w:t>
      </w:r>
      <w:r>
        <w:rPr>
          <w:spacing w:val="6"/>
        </w:rPr>
        <w:t xml:space="preserve"> </w:t>
      </w:r>
      <w:r>
        <w:rPr>
          <w:spacing w:val="2"/>
        </w:rPr>
        <w:t>should</w:t>
      </w:r>
      <w:r w:rsidR="003B7F69">
        <w:rPr>
          <w:spacing w:val="2"/>
        </w:rPr>
        <w:t xml:space="preserve"> be able to</w:t>
      </w:r>
      <w:r>
        <w:rPr>
          <w:spacing w:val="2"/>
        </w:rPr>
        <w:t>:</w:t>
      </w:r>
      <w:r w:rsidR="003B7F69">
        <w:rPr>
          <w:spacing w:val="2"/>
        </w:rPr>
        <w:t xml:space="preserve"> </w:t>
      </w:r>
    </w:p>
    <w:p w:rsidR="003B7F69" w:rsidRPr="003B7F69" w:rsidRDefault="003B7F69" w:rsidP="003B7F69">
      <w:pPr>
        <w:pStyle w:val="BodyText"/>
        <w:kinsoku w:val="0"/>
        <w:overflowPunct w:val="0"/>
        <w:spacing w:line="251" w:lineRule="auto"/>
        <w:ind w:right="160"/>
        <w:rPr>
          <w:spacing w:val="2"/>
        </w:rPr>
      </w:pPr>
    </w:p>
    <w:p w:rsidR="0081705E" w:rsidRPr="003B7F69" w:rsidRDefault="003B7F69" w:rsidP="003B7F69">
      <w:pPr>
        <w:pStyle w:val="BodyText"/>
        <w:kinsoku w:val="0"/>
        <w:overflowPunct w:val="0"/>
        <w:spacing w:line="251" w:lineRule="auto"/>
        <w:ind w:right="160"/>
        <w:rPr>
          <w:b/>
        </w:rPr>
      </w:pPr>
      <w:r w:rsidRPr="003B7F69">
        <w:rPr>
          <w:b/>
          <w:spacing w:val="3"/>
        </w:rPr>
        <w:t>D</w:t>
      </w:r>
      <w:r w:rsidRPr="003B7F69">
        <w:rPr>
          <w:b/>
          <w:spacing w:val="2"/>
        </w:rPr>
        <w:t>e</w:t>
      </w:r>
      <w:r w:rsidRPr="003B7F69">
        <w:rPr>
          <w:b/>
          <w:spacing w:val="3"/>
        </w:rPr>
        <w:t>m</w:t>
      </w:r>
      <w:r w:rsidRPr="003B7F69">
        <w:rPr>
          <w:b/>
          <w:spacing w:val="2"/>
        </w:rPr>
        <w:t>on</w:t>
      </w:r>
      <w:r w:rsidRPr="003B7F69">
        <w:rPr>
          <w:b/>
          <w:spacing w:val="1"/>
        </w:rPr>
        <w:t>str</w:t>
      </w:r>
      <w:r w:rsidRPr="003B7F69">
        <w:rPr>
          <w:b/>
          <w:spacing w:val="2"/>
        </w:rPr>
        <w:t>a</w:t>
      </w:r>
      <w:r w:rsidRPr="003B7F69">
        <w:rPr>
          <w:b/>
          <w:spacing w:val="1"/>
        </w:rPr>
        <w:t>t</w:t>
      </w:r>
      <w:r w:rsidRPr="003B7F69">
        <w:rPr>
          <w:b/>
        </w:rPr>
        <w:t>e</w:t>
      </w:r>
      <w:r w:rsidRPr="003B7F69">
        <w:rPr>
          <w:b/>
          <w:spacing w:val="29"/>
        </w:rPr>
        <w:t xml:space="preserve"> </w:t>
      </w:r>
      <w:r w:rsidRPr="003B7F69">
        <w:rPr>
          <w:b/>
          <w:spacing w:val="2"/>
        </w:rPr>
        <w:t>pe</w:t>
      </w:r>
      <w:r w:rsidRPr="003B7F69">
        <w:rPr>
          <w:b/>
          <w:spacing w:val="1"/>
        </w:rPr>
        <w:t>rs</w:t>
      </w:r>
      <w:r w:rsidRPr="003B7F69">
        <w:rPr>
          <w:b/>
          <w:spacing w:val="2"/>
        </w:rPr>
        <w:t>ona</w:t>
      </w:r>
      <w:r w:rsidRPr="003B7F69">
        <w:rPr>
          <w:b/>
        </w:rPr>
        <w:t>l</w:t>
      </w:r>
      <w:r w:rsidRPr="003B7F69">
        <w:rPr>
          <w:b/>
          <w:spacing w:val="21"/>
        </w:rPr>
        <w:t xml:space="preserve"> </w:t>
      </w:r>
      <w:r w:rsidRPr="003B7F69">
        <w:rPr>
          <w:b/>
          <w:spacing w:val="1"/>
        </w:rPr>
        <w:t>t</w:t>
      </w:r>
      <w:r w:rsidRPr="003B7F69">
        <w:rPr>
          <w:b/>
          <w:spacing w:val="2"/>
        </w:rPr>
        <w:t>hea</w:t>
      </w:r>
      <w:r w:rsidRPr="003B7F69">
        <w:rPr>
          <w:b/>
          <w:spacing w:val="1"/>
        </w:rPr>
        <w:t>tri</w:t>
      </w:r>
      <w:r w:rsidRPr="003B7F69">
        <w:rPr>
          <w:b/>
          <w:spacing w:val="2"/>
        </w:rPr>
        <w:t>ca</w:t>
      </w:r>
      <w:r w:rsidRPr="003B7F69">
        <w:rPr>
          <w:b/>
        </w:rPr>
        <w:t>l</w:t>
      </w:r>
      <w:r w:rsidRPr="003B7F69">
        <w:rPr>
          <w:b/>
          <w:spacing w:val="26"/>
        </w:rPr>
        <w:t xml:space="preserve"> </w:t>
      </w:r>
      <w:r w:rsidRPr="003B7F69">
        <w:rPr>
          <w:b/>
          <w:spacing w:val="2"/>
        </w:rPr>
        <w:t>ae</w:t>
      </w:r>
      <w:r w:rsidRPr="003B7F69">
        <w:rPr>
          <w:b/>
          <w:spacing w:val="1"/>
        </w:rPr>
        <w:t>st</w:t>
      </w:r>
      <w:r w:rsidRPr="003B7F69">
        <w:rPr>
          <w:b/>
          <w:spacing w:val="2"/>
        </w:rPr>
        <w:t>he</w:t>
      </w:r>
      <w:r w:rsidRPr="003B7F69">
        <w:rPr>
          <w:b/>
          <w:spacing w:val="1"/>
        </w:rPr>
        <w:t>ti</w:t>
      </w:r>
      <w:r w:rsidRPr="003B7F69">
        <w:rPr>
          <w:b/>
        </w:rPr>
        <w:t>c</w:t>
      </w:r>
      <w:r w:rsidRPr="003B7F69">
        <w:rPr>
          <w:b/>
          <w:spacing w:val="24"/>
        </w:rPr>
        <w:t xml:space="preserve"> </w:t>
      </w:r>
      <w:r w:rsidRPr="003B7F69">
        <w:rPr>
          <w:b/>
          <w:spacing w:val="2"/>
        </w:rPr>
        <w:t>an</w:t>
      </w:r>
      <w:r w:rsidRPr="003B7F69">
        <w:rPr>
          <w:b/>
        </w:rPr>
        <w:t>d</w:t>
      </w:r>
      <w:r w:rsidRPr="003B7F69">
        <w:rPr>
          <w:b/>
          <w:spacing w:val="12"/>
        </w:rPr>
        <w:t xml:space="preserve"> </w:t>
      </w:r>
      <w:r w:rsidRPr="003B7F69">
        <w:rPr>
          <w:b/>
          <w:spacing w:val="2"/>
        </w:rPr>
        <w:t>a</w:t>
      </w:r>
      <w:r w:rsidRPr="003B7F69">
        <w:rPr>
          <w:b/>
          <w:spacing w:val="1"/>
        </w:rPr>
        <w:t>rtisti</w:t>
      </w:r>
      <w:r w:rsidRPr="003B7F69">
        <w:rPr>
          <w:b/>
        </w:rPr>
        <w:t>c</w:t>
      </w:r>
      <w:r w:rsidRPr="003B7F69">
        <w:rPr>
          <w:b/>
          <w:spacing w:val="20"/>
        </w:rPr>
        <w:t xml:space="preserve"> </w:t>
      </w:r>
      <w:r w:rsidRPr="003B7F69">
        <w:rPr>
          <w:b/>
          <w:spacing w:val="2"/>
        </w:rPr>
        <w:t>v</w:t>
      </w:r>
      <w:r w:rsidRPr="003B7F69">
        <w:rPr>
          <w:b/>
          <w:spacing w:val="1"/>
        </w:rPr>
        <w:t>isi</w:t>
      </w:r>
      <w:r w:rsidRPr="003B7F69">
        <w:rPr>
          <w:b/>
          <w:spacing w:val="2"/>
        </w:rPr>
        <w:t>o</w:t>
      </w:r>
      <w:r w:rsidRPr="003B7F69">
        <w:rPr>
          <w:b/>
        </w:rPr>
        <w:t>n</w:t>
      </w:r>
      <w:r w:rsidRPr="003B7F69">
        <w:rPr>
          <w:b/>
          <w:spacing w:val="16"/>
        </w:rPr>
        <w:t xml:space="preserve"> </w:t>
      </w:r>
      <w:r w:rsidRPr="003B7F69">
        <w:rPr>
          <w:b/>
          <w:spacing w:val="1"/>
        </w:rPr>
        <w:t>t</w:t>
      </w:r>
      <w:r w:rsidRPr="003B7F69">
        <w:rPr>
          <w:b/>
          <w:spacing w:val="2"/>
        </w:rPr>
        <w:t>h</w:t>
      </w:r>
      <w:r w:rsidRPr="003B7F69">
        <w:rPr>
          <w:b/>
          <w:spacing w:val="1"/>
        </w:rPr>
        <w:t>r</w:t>
      </w:r>
      <w:r w:rsidRPr="003B7F69">
        <w:rPr>
          <w:b/>
          <w:spacing w:val="2"/>
        </w:rPr>
        <w:t>oug</w:t>
      </w:r>
      <w:r w:rsidRPr="003B7F69">
        <w:rPr>
          <w:b/>
        </w:rPr>
        <w:t>h</w:t>
      </w:r>
      <w:r w:rsidRPr="003B7F69">
        <w:rPr>
          <w:b/>
          <w:spacing w:val="19"/>
        </w:rPr>
        <w:t xml:space="preserve"> </w:t>
      </w:r>
      <w:r w:rsidRPr="003B7F69">
        <w:rPr>
          <w:b/>
          <w:spacing w:val="1"/>
        </w:rPr>
        <w:t>s</w:t>
      </w:r>
      <w:r w:rsidRPr="003B7F69">
        <w:rPr>
          <w:b/>
          <w:spacing w:val="2"/>
        </w:rPr>
        <w:t>c</w:t>
      </w:r>
      <w:r w:rsidRPr="003B7F69">
        <w:rPr>
          <w:b/>
          <w:spacing w:val="1"/>
        </w:rPr>
        <w:t>ri</w:t>
      </w:r>
      <w:r w:rsidRPr="003B7F69">
        <w:rPr>
          <w:b/>
          <w:spacing w:val="2"/>
        </w:rPr>
        <w:t>p</w:t>
      </w:r>
      <w:r w:rsidRPr="003B7F69">
        <w:rPr>
          <w:b/>
        </w:rPr>
        <w:t>t</w:t>
      </w:r>
      <w:r w:rsidRPr="003B7F69">
        <w:rPr>
          <w:b/>
          <w:spacing w:val="15"/>
        </w:rPr>
        <w:t xml:space="preserve">   </w:t>
      </w:r>
      <w:r w:rsidRPr="003B7F69">
        <w:rPr>
          <w:b/>
          <w:spacing w:val="2"/>
        </w:rPr>
        <w:t>ana</w:t>
      </w:r>
      <w:r w:rsidRPr="003B7F69">
        <w:rPr>
          <w:b/>
          <w:spacing w:val="1"/>
        </w:rPr>
        <w:t>l</w:t>
      </w:r>
      <w:r w:rsidRPr="003B7F69">
        <w:rPr>
          <w:b/>
          <w:spacing w:val="2"/>
        </w:rPr>
        <w:t>y</w:t>
      </w:r>
      <w:r w:rsidRPr="003B7F69">
        <w:rPr>
          <w:b/>
          <w:spacing w:val="1"/>
        </w:rPr>
        <w:t>si</w:t>
      </w:r>
      <w:r w:rsidRPr="003B7F69">
        <w:rPr>
          <w:b/>
        </w:rPr>
        <w:t>s</w:t>
      </w:r>
      <w:r w:rsidRPr="003B7F69">
        <w:rPr>
          <w:b/>
          <w:spacing w:val="21"/>
        </w:rPr>
        <w:t xml:space="preserve"> </w:t>
      </w:r>
      <w:r w:rsidRPr="003B7F69">
        <w:rPr>
          <w:b/>
          <w:spacing w:val="2"/>
        </w:rPr>
        <w:t>an</w:t>
      </w:r>
      <w:r w:rsidRPr="003B7F69">
        <w:rPr>
          <w:b/>
        </w:rPr>
        <w:t>d</w:t>
      </w:r>
      <w:r w:rsidRPr="003B7F69">
        <w:rPr>
          <w:b/>
          <w:spacing w:val="12"/>
        </w:rPr>
        <w:t xml:space="preserve"> </w:t>
      </w:r>
      <w:r w:rsidRPr="003B7F69">
        <w:rPr>
          <w:b/>
          <w:spacing w:val="1"/>
        </w:rPr>
        <w:t>i</w:t>
      </w:r>
      <w:r w:rsidRPr="003B7F69">
        <w:rPr>
          <w:b/>
          <w:spacing w:val="2"/>
        </w:rPr>
        <w:t>n</w:t>
      </w:r>
      <w:r w:rsidRPr="003B7F69">
        <w:rPr>
          <w:b/>
          <w:spacing w:val="1"/>
        </w:rPr>
        <w:t>t</w:t>
      </w:r>
      <w:r w:rsidRPr="003B7F69">
        <w:rPr>
          <w:b/>
          <w:spacing w:val="2"/>
        </w:rPr>
        <w:t>e</w:t>
      </w:r>
      <w:r w:rsidRPr="003B7F69">
        <w:rPr>
          <w:b/>
          <w:spacing w:val="1"/>
        </w:rPr>
        <w:t>r</w:t>
      </w:r>
      <w:r w:rsidRPr="003B7F69">
        <w:rPr>
          <w:b/>
          <w:spacing w:val="2"/>
        </w:rPr>
        <w:t>p</w:t>
      </w:r>
      <w:r w:rsidRPr="003B7F69">
        <w:rPr>
          <w:b/>
          <w:spacing w:val="1"/>
        </w:rPr>
        <w:t>r</w:t>
      </w:r>
      <w:r w:rsidRPr="003B7F69">
        <w:rPr>
          <w:b/>
          <w:spacing w:val="2"/>
        </w:rPr>
        <w:t>e</w:t>
      </w:r>
      <w:r w:rsidRPr="003B7F69">
        <w:rPr>
          <w:b/>
          <w:spacing w:val="1"/>
        </w:rPr>
        <w:t>t</w:t>
      </w:r>
      <w:r w:rsidRPr="003B7F69">
        <w:rPr>
          <w:b/>
          <w:spacing w:val="2"/>
        </w:rPr>
        <w:t>a</w:t>
      </w:r>
      <w:r w:rsidRPr="003B7F69">
        <w:rPr>
          <w:b/>
          <w:spacing w:val="1"/>
        </w:rPr>
        <w:t>ti</w:t>
      </w:r>
      <w:r w:rsidRPr="003B7F69">
        <w:rPr>
          <w:b/>
          <w:spacing w:val="2"/>
        </w:rPr>
        <w:t>on</w:t>
      </w:r>
      <w:r w:rsidRPr="003B7F69">
        <w:rPr>
          <w:b/>
        </w:rPr>
        <w:t>,</w:t>
      </w:r>
      <w:r w:rsidRPr="003B7F69">
        <w:rPr>
          <w:b/>
          <w:spacing w:val="33"/>
        </w:rPr>
        <w:t xml:space="preserve"> </w:t>
      </w:r>
      <w:r w:rsidRPr="003B7F69">
        <w:rPr>
          <w:b/>
          <w:spacing w:val="1"/>
        </w:rPr>
        <w:t>i</w:t>
      </w:r>
      <w:r w:rsidRPr="003B7F69">
        <w:rPr>
          <w:b/>
          <w:spacing w:val="2"/>
        </w:rPr>
        <w:t>n</w:t>
      </w:r>
      <w:r w:rsidRPr="003B7F69">
        <w:rPr>
          <w:b/>
          <w:spacing w:val="1"/>
        </w:rPr>
        <w:t>t</w:t>
      </w:r>
      <w:r w:rsidRPr="003B7F69">
        <w:rPr>
          <w:b/>
          <w:spacing w:val="2"/>
        </w:rPr>
        <w:t>eg</w:t>
      </w:r>
      <w:r w:rsidRPr="003B7F69">
        <w:rPr>
          <w:b/>
          <w:spacing w:val="1"/>
        </w:rPr>
        <w:t>r</w:t>
      </w:r>
      <w:r w:rsidRPr="003B7F69">
        <w:rPr>
          <w:b/>
          <w:spacing w:val="2"/>
        </w:rPr>
        <w:t>a</w:t>
      </w:r>
      <w:r w:rsidRPr="003B7F69">
        <w:rPr>
          <w:b/>
          <w:spacing w:val="1"/>
        </w:rPr>
        <w:t>ti</w:t>
      </w:r>
      <w:r w:rsidRPr="003B7F69">
        <w:rPr>
          <w:b/>
          <w:spacing w:val="2"/>
        </w:rPr>
        <w:t>n</w:t>
      </w:r>
      <w:r w:rsidRPr="003B7F69">
        <w:rPr>
          <w:b/>
        </w:rPr>
        <w:t>g</w:t>
      </w:r>
      <w:r w:rsidRPr="003B7F69">
        <w:rPr>
          <w:b/>
          <w:spacing w:val="27"/>
        </w:rPr>
        <w:t xml:space="preserve"> </w:t>
      </w:r>
      <w:r w:rsidRPr="003B7F69">
        <w:rPr>
          <w:b/>
          <w:spacing w:val="1"/>
        </w:rPr>
        <w:t>t</w:t>
      </w:r>
      <w:r w:rsidRPr="003B7F69">
        <w:rPr>
          <w:b/>
          <w:spacing w:val="2"/>
        </w:rPr>
        <w:t>h</w:t>
      </w:r>
      <w:r w:rsidRPr="003B7F69">
        <w:rPr>
          <w:b/>
        </w:rPr>
        <w:t>e</w:t>
      </w:r>
      <w:r w:rsidRPr="003B7F69">
        <w:rPr>
          <w:b/>
          <w:spacing w:val="11"/>
        </w:rPr>
        <w:t xml:space="preserve"> </w:t>
      </w:r>
      <w:r w:rsidRPr="003B7F69">
        <w:rPr>
          <w:b/>
          <w:spacing w:val="2"/>
        </w:rPr>
        <w:t>v</w:t>
      </w:r>
      <w:r w:rsidRPr="003B7F69">
        <w:rPr>
          <w:b/>
          <w:spacing w:val="1"/>
        </w:rPr>
        <w:t>is</w:t>
      </w:r>
      <w:r w:rsidRPr="003B7F69">
        <w:rPr>
          <w:b/>
          <w:spacing w:val="2"/>
        </w:rPr>
        <w:t>ua</w:t>
      </w:r>
      <w:r w:rsidRPr="003B7F69">
        <w:rPr>
          <w:b/>
        </w:rPr>
        <w:t>l</w:t>
      </w:r>
      <w:r w:rsidRPr="003B7F69">
        <w:rPr>
          <w:b/>
          <w:spacing w:val="16"/>
        </w:rPr>
        <w:t xml:space="preserve"> </w:t>
      </w:r>
      <w:r w:rsidRPr="003B7F69">
        <w:rPr>
          <w:b/>
          <w:spacing w:val="2"/>
          <w:w w:val="103"/>
        </w:rPr>
        <w:t>a</w:t>
      </w:r>
      <w:r w:rsidRPr="003B7F69">
        <w:rPr>
          <w:b/>
          <w:spacing w:val="2"/>
          <w:w w:val="102"/>
        </w:rPr>
        <w:t>n</w:t>
      </w:r>
      <w:r w:rsidRPr="003B7F69">
        <w:rPr>
          <w:b/>
          <w:w w:val="102"/>
        </w:rPr>
        <w:t xml:space="preserve">d </w:t>
      </w:r>
      <w:r w:rsidRPr="003B7F69">
        <w:rPr>
          <w:b/>
          <w:spacing w:val="3"/>
        </w:rPr>
        <w:t>m</w:t>
      </w:r>
      <w:r w:rsidRPr="003B7F69">
        <w:rPr>
          <w:b/>
          <w:spacing w:val="2"/>
        </w:rPr>
        <w:t>a</w:t>
      </w:r>
      <w:r w:rsidRPr="003B7F69">
        <w:rPr>
          <w:b/>
          <w:spacing w:val="1"/>
        </w:rPr>
        <w:t>t</w:t>
      </w:r>
      <w:r w:rsidRPr="003B7F69">
        <w:rPr>
          <w:b/>
          <w:spacing w:val="2"/>
        </w:rPr>
        <w:t>e</w:t>
      </w:r>
      <w:r w:rsidRPr="003B7F69">
        <w:rPr>
          <w:b/>
          <w:spacing w:val="1"/>
        </w:rPr>
        <w:t>ri</w:t>
      </w:r>
      <w:r w:rsidRPr="003B7F69">
        <w:rPr>
          <w:b/>
          <w:spacing w:val="2"/>
        </w:rPr>
        <w:t>a</w:t>
      </w:r>
      <w:r w:rsidRPr="003B7F69">
        <w:rPr>
          <w:b/>
          <w:spacing w:val="1"/>
        </w:rPr>
        <w:t>l/</w:t>
      </w:r>
      <w:r w:rsidRPr="003B7F69">
        <w:rPr>
          <w:b/>
          <w:spacing w:val="2"/>
        </w:rPr>
        <w:t>phy</w:t>
      </w:r>
      <w:r w:rsidRPr="003B7F69">
        <w:rPr>
          <w:b/>
          <w:spacing w:val="1"/>
        </w:rPr>
        <w:t>si</w:t>
      </w:r>
      <w:r w:rsidRPr="003B7F69">
        <w:rPr>
          <w:b/>
          <w:spacing w:val="2"/>
        </w:rPr>
        <w:t>ca</w:t>
      </w:r>
      <w:r w:rsidRPr="003B7F69">
        <w:rPr>
          <w:b/>
        </w:rPr>
        <w:t>l</w:t>
      </w:r>
      <w:r w:rsidRPr="003B7F69">
        <w:rPr>
          <w:b/>
          <w:spacing w:val="41"/>
        </w:rPr>
        <w:t xml:space="preserve"> </w:t>
      </w:r>
      <w:r w:rsidRPr="003B7F69">
        <w:rPr>
          <w:b/>
          <w:spacing w:val="1"/>
        </w:rPr>
        <w:t>i</w:t>
      </w:r>
      <w:r w:rsidRPr="003B7F69">
        <w:rPr>
          <w:b/>
        </w:rPr>
        <w:t>n</w:t>
      </w:r>
      <w:r w:rsidRPr="003B7F69">
        <w:rPr>
          <w:b/>
          <w:spacing w:val="2"/>
        </w:rPr>
        <w:t xml:space="preserve"> co</w:t>
      </w:r>
      <w:r w:rsidRPr="003B7F69">
        <w:rPr>
          <w:b/>
          <w:spacing w:val="1"/>
        </w:rPr>
        <w:t>ll</w:t>
      </w:r>
      <w:r w:rsidRPr="003B7F69">
        <w:rPr>
          <w:b/>
          <w:spacing w:val="2"/>
        </w:rPr>
        <w:t>abo</w:t>
      </w:r>
      <w:r w:rsidRPr="003B7F69">
        <w:rPr>
          <w:b/>
          <w:spacing w:val="1"/>
        </w:rPr>
        <w:t>r</w:t>
      </w:r>
      <w:r w:rsidRPr="003B7F69">
        <w:rPr>
          <w:b/>
          <w:spacing w:val="2"/>
        </w:rPr>
        <w:t>a</w:t>
      </w:r>
      <w:r w:rsidRPr="003B7F69">
        <w:rPr>
          <w:b/>
          <w:spacing w:val="1"/>
        </w:rPr>
        <w:t>ti</w:t>
      </w:r>
      <w:r w:rsidRPr="003B7F69">
        <w:rPr>
          <w:b/>
          <w:spacing w:val="2"/>
        </w:rPr>
        <w:t>v</w:t>
      </w:r>
      <w:r w:rsidRPr="003B7F69">
        <w:rPr>
          <w:b/>
        </w:rPr>
        <w:t>e</w:t>
      </w:r>
      <w:r w:rsidRPr="003B7F69">
        <w:rPr>
          <w:b/>
          <w:spacing w:val="32"/>
        </w:rPr>
        <w:t xml:space="preserve"> </w:t>
      </w:r>
      <w:r w:rsidRPr="003B7F69">
        <w:rPr>
          <w:b/>
          <w:spacing w:val="2"/>
          <w:w w:val="102"/>
        </w:rPr>
        <w:t>p</w:t>
      </w:r>
      <w:r w:rsidRPr="003B7F69">
        <w:rPr>
          <w:b/>
          <w:spacing w:val="1"/>
          <w:w w:val="102"/>
        </w:rPr>
        <w:t>r</w:t>
      </w:r>
      <w:r w:rsidRPr="003B7F69">
        <w:rPr>
          <w:b/>
          <w:spacing w:val="2"/>
          <w:w w:val="103"/>
        </w:rPr>
        <w:t>ac</w:t>
      </w:r>
      <w:r w:rsidRPr="003B7F69">
        <w:rPr>
          <w:b/>
          <w:spacing w:val="1"/>
          <w:w w:val="103"/>
        </w:rPr>
        <w:t>ti</w:t>
      </w:r>
      <w:r w:rsidRPr="003B7F69">
        <w:rPr>
          <w:b/>
          <w:spacing w:val="2"/>
          <w:w w:val="103"/>
        </w:rPr>
        <w:t>c</w:t>
      </w:r>
      <w:r w:rsidRPr="003B7F69">
        <w:rPr>
          <w:b/>
          <w:w w:val="103"/>
        </w:rPr>
        <w:t>e</w:t>
      </w:r>
    </w:p>
    <w:p w:rsidR="003B7F69" w:rsidRPr="003B7F69" w:rsidRDefault="003B7F69">
      <w:pPr>
        <w:pStyle w:val="BodyText"/>
        <w:kinsoku w:val="0"/>
        <w:overflowPunct w:val="0"/>
        <w:ind w:right="567"/>
        <w:rPr>
          <w:spacing w:val="-1"/>
        </w:rPr>
      </w:pPr>
    </w:p>
    <w:p w:rsidR="0081705E" w:rsidRDefault="0081705E">
      <w:pPr>
        <w:pStyle w:val="BodyText"/>
        <w:kinsoku w:val="0"/>
        <w:overflowPunct w:val="0"/>
        <w:ind w:right="567"/>
        <w:rPr>
          <w:spacing w:val="-1"/>
        </w:rPr>
      </w:pPr>
      <w:r w:rsidRPr="003B7F69">
        <w:rPr>
          <w:spacing w:val="-1"/>
        </w:rPr>
        <w:t>We</w:t>
      </w:r>
      <w:r w:rsidRPr="003B7F69">
        <w:t xml:space="preserve"> </w:t>
      </w:r>
      <w:r w:rsidRPr="003B7F69">
        <w:rPr>
          <w:spacing w:val="-1"/>
        </w:rPr>
        <w:t>will</w:t>
      </w:r>
      <w:r w:rsidRPr="003B7F69">
        <w:t xml:space="preserve"> </w:t>
      </w:r>
      <w:r w:rsidRPr="003B7F69">
        <w:rPr>
          <w:spacing w:val="-1"/>
        </w:rPr>
        <w:t>repeat</w:t>
      </w:r>
      <w:r w:rsidRPr="003B7F69">
        <w:t xml:space="preserve"> </w:t>
      </w:r>
      <w:r w:rsidRPr="003B7F69">
        <w:rPr>
          <w:spacing w:val="-1"/>
        </w:rPr>
        <w:t>the</w:t>
      </w:r>
      <w:r w:rsidRPr="003B7F69">
        <w:t xml:space="preserve"> </w:t>
      </w:r>
      <w:r w:rsidRPr="003B7F69">
        <w:rPr>
          <w:spacing w:val="-1"/>
        </w:rPr>
        <w:t>process</w:t>
      </w:r>
      <w:r w:rsidRPr="003B7F69">
        <w:t xml:space="preserve"> of</w:t>
      </w:r>
      <w:r w:rsidRPr="003B7F69">
        <w:rPr>
          <w:spacing w:val="-1"/>
        </w:rPr>
        <w:t xml:space="preserve"> </w:t>
      </w:r>
      <w:r w:rsidRPr="003B7F69">
        <w:t>review</w:t>
      </w:r>
      <w:r w:rsidRPr="003B7F69">
        <w:rPr>
          <w:spacing w:val="-2"/>
        </w:rPr>
        <w:t xml:space="preserve"> </w:t>
      </w:r>
      <w:r w:rsidRPr="003B7F69">
        <w:rPr>
          <w:spacing w:val="-1"/>
        </w:rPr>
        <w:t>followed</w:t>
      </w:r>
      <w:r w:rsidRPr="003B7F69">
        <w:t xml:space="preserve"> during </w:t>
      </w:r>
      <w:r w:rsidRPr="003B7F69">
        <w:rPr>
          <w:spacing w:val="-1"/>
        </w:rPr>
        <w:t xml:space="preserve">AY </w:t>
      </w:r>
      <w:r w:rsidRPr="003B7F69">
        <w:t>2016-17</w:t>
      </w:r>
      <w:r w:rsidR="003B7F69">
        <w:t xml:space="preserve"> and AY 17-18</w:t>
      </w:r>
      <w:r w:rsidRPr="003B7F69">
        <w:t xml:space="preserve"> by </w:t>
      </w:r>
      <w:r w:rsidRPr="003B7F69">
        <w:rPr>
          <w:spacing w:val="-1"/>
        </w:rPr>
        <w:t>collecting</w:t>
      </w:r>
      <w:r w:rsidRPr="003B7F69">
        <w:rPr>
          <w:spacing w:val="-2"/>
        </w:rPr>
        <w:t xml:space="preserve"> </w:t>
      </w:r>
      <w:r w:rsidRPr="003B7F69">
        <w:t>the</w:t>
      </w:r>
      <w:r w:rsidRPr="003B7F69">
        <w:rPr>
          <w:spacing w:val="61"/>
        </w:rPr>
        <w:t xml:space="preserve"> </w:t>
      </w:r>
      <w:r w:rsidRPr="003B7F69">
        <w:rPr>
          <w:spacing w:val="-1"/>
        </w:rPr>
        <w:t>following</w:t>
      </w:r>
      <w:r w:rsidRPr="003B7F69">
        <w:t xml:space="preserve"> </w:t>
      </w:r>
      <w:r w:rsidRPr="003B7F69">
        <w:rPr>
          <w:spacing w:val="-1"/>
        </w:rPr>
        <w:t>information</w:t>
      </w:r>
      <w:r w:rsidRPr="003B7F69">
        <w:t xml:space="preserve"> on student</w:t>
      </w:r>
      <w:r>
        <w:rPr>
          <w:spacing w:val="-1"/>
        </w:rPr>
        <w:t xml:space="preserve"> attainment</w:t>
      </w:r>
      <w:r>
        <w:t xml:space="preserve"> of </w:t>
      </w:r>
      <w:r>
        <w:rPr>
          <w:spacing w:val="-1"/>
        </w:rPr>
        <w:t>Learning</w:t>
      </w:r>
      <w:r>
        <w:t xml:space="preserve"> </w:t>
      </w:r>
      <w:r>
        <w:rPr>
          <w:spacing w:val="-1"/>
        </w:rPr>
        <w:t>Outcome</w:t>
      </w:r>
      <w:r w:rsidR="003B7F69">
        <w:t xml:space="preserve"> 3</w:t>
      </w:r>
      <w:r>
        <w:t xml:space="preserve"> from</w:t>
      </w:r>
      <w:r>
        <w:rPr>
          <w:spacing w:val="-1"/>
        </w:rPr>
        <w:t xml:space="preserve"> designated</w:t>
      </w:r>
      <w:r>
        <w:rPr>
          <w:spacing w:val="79"/>
        </w:rPr>
        <w:t xml:space="preserve"> </w:t>
      </w:r>
      <w:r>
        <w:rPr>
          <w:spacing w:val="-1"/>
        </w:rPr>
        <w:t>courses:</w:t>
      </w:r>
    </w:p>
    <w:p w:rsidR="0081705E" w:rsidRDefault="0081705E">
      <w:pPr>
        <w:pStyle w:val="BodyText"/>
        <w:kinsoku w:val="0"/>
        <w:overflowPunct w:val="0"/>
        <w:ind w:left="0"/>
      </w:pPr>
    </w:p>
    <w:p w:rsidR="0081705E" w:rsidRDefault="0081705E">
      <w:pPr>
        <w:pStyle w:val="BodyText"/>
        <w:numPr>
          <w:ilvl w:val="0"/>
          <w:numId w:val="1"/>
        </w:numPr>
        <w:tabs>
          <w:tab w:val="left" w:pos="1140"/>
        </w:tabs>
        <w:kinsoku w:val="0"/>
        <w:overflowPunct w:val="0"/>
        <w:ind w:firstLine="0"/>
        <w:rPr>
          <w:spacing w:val="-1"/>
        </w:rPr>
      </w:pPr>
      <w:r>
        <w:rPr>
          <w:spacing w:val="-1"/>
        </w:rPr>
        <w:t>Comments</w:t>
      </w:r>
      <w:r>
        <w:t xml:space="preserve"> on </w:t>
      </w:r>
      <w:r>
        <w:rPr>
          <w:spacing w:val="-1"/>
        </w:rPr>
        <w:t>Student</w:t>
      </w:r>
      <w:r>
        <w:t xml:space="preserve"> </w:t>
      </w:r>
      <w:r>
        <w:rPr>
          <w:spacing w:val="-1"/>
        </w:rPr>
        <w:t>Course</w:t>
      </w:r>
      <w:r>
        <w:t xml:space="preserve"> </w:t>
      </w:r>
      <w:r>
        <w:rPr>
          <w:spacing w:val="-1"/>
        </w:rPr>
        <w:t>Evaluations</w:t>
      </w:r>
    </w:p>
    <w:p w:rsidR="0081705E" w:rsidRDefault="0081705E">
      <w:pPr>
        <w:pStyle w:val="BodyText"/>
        <w:kinsoku w:val="0"/>
        <w:overflowPunct w:val="0"/>
        <w:ind w:left="0"/>
      </w:pPr>
    </w:p>
    <w:p w:rsidR="0081705E" w:rsidRDefault="0081705E">
      <w:pPr>
        <w:pStyle w:val="BodyText"/>
        <w:numPr>
          <w:ilvl w:val="0"/>
          <w:numId w:val="1"/>
        </w:numPr>
        <w:tabs>
          <w:tab w:val="left" w:pos="1140"/>
        </w:tabs>
        <w:kinsoku w:val="0"/>
        <w:overflowPunct w:val="0"/>
        <w:ind w:right="238" w:firstLine="0"/>
      </w:pPr>
      <w:r>
        <w:rPr>
          <w:spacing w:val="-1"/>
        </w:rPr>
        <w:t>Targeted</w:t>
      </w:r>
      <w:r>
        <w:rPr>
          <w:spacing w:val="-2"/>
        </w:rPr>
        <w:t xml:space="preserve"> </w:t>
      </w:r>
      <w:r>
        <w:rPr>
          <w:spacing w:val="-1"/>
        </w:rPr>
        <w:t>sample</w:t>
      </w:r>
      <w:r>
        <w:t xml:space="preserve"> of</w:t>
      </w:r>
      <w:r>
        <w:rPr>
          <w:spacing w:val="-1"/>
        </w:rPr>
        <w:t xml:space="preserve"> </w:t>
      </w:r>
      <w:r>
        <w:t xml:space="preserve">graded </w:t>
      </w:r>
      <w:r>
        <w:rPr>
          <w:spacing w:val="-1"/>
        </w:rPr>
        <w:t>projects</w:t>
      </w:r>
      <w:r>
        <w:t xml:space="preserve"> from</w:t>
      </w:r>
      <w:r>
        <w:rPr>
          <w:spacing w:val="-2"/>
        </w:rPr>
        <w:t xml:space="preserve"> </w:t>
      </w:r>
      <w:r>
        <w:t>three</w:t>
      </w:r>
      <w:r>
        <w:rPr>
          <w:spacing w:val="-1"/>
        </w:rPr>
        <w:t xml:space="preserve"> randomly</w:t>
      </w:r>
      <w:r>
        <w:t xml:space="preserve"> </w:t>
      </w:r>
      <w:r>
        <w:rPr>
          <w:spacing w:val="-1"/>
        </w:rPr>
        <w:t>selected</w:t>
      </w:r>
      <w:r>
        <w:t xml:space="preserve"> </w:t>
      </w:r>
      <w:r>
        <w:rPr>
          <w:spacing w:val="-1"/>
        </w:rPr>
        <w:t>students</w:t>
      </w:r>
      <w:r>
        <w:t xml:space="preserve"> per</w:t>
      </w:r>
      <w:r>
        <w:rPr>
          <w:spacing w:val="75"/>
        </w:rPr>
        <w:t xml:space="preserve"> </w:t>
      </w:r>
      <w:r>
        <w:t>course</w:t>
      </w:r>
    </w:p>
    <w:p w:rsidR="0081705E" w:rsidRDefault="0081705E">
      <w:pPr>
        <w:pStyle w:val="BodyText"/>
        <w:kinsoku w:val="0"/>
        <w:overflowPunct w:val="0"/>
        <w:ind w:left="0"/>
      </w:pPr>
    </w:p>
    <w:p w:rsidR="0081705E" w:rsidRDefault="0081705E">
      <w:pPr>
        <w:pStyle w:val="BodyText"/>
        <w:numPr>
          <w:ilvl w:val="0"/>
          <w:numId w:val="1"/>
        </w:numPr>
        <w:tabs>
          <w:tab w:val="left" w:pos="1140"/>
        </w:tabs>
        <w:kinsoku w:val="0"/>
        <w:overflowPunct w:val="0"/>
        <w:ind w:left="1140"/>
      </w:pPr>
      <w:r>
        <w:rPr>
          <w:spacing w:val="-1"/>
        </w:rPr>
        <w:t>Data</w:t>
      </w:r>
      <w:r>
        <w:t xml:space="preserve"> </w:t>
      </w:r>
      <w:r>
        <w:rPr>
          <w:spacing w:val="-1"/>
        </w:rPr>
        <w:t>collected</w:t>
      </w:r>
      <w:r>
        <w:t xml:space="preserve"> </w:t>
      </w:r>
      <w:r>
        <w:rPr>
          <w:spacing w:val="-1"/>
        </w:rPr>
        <w:t>from</w:t>
      </w:r>
      <w:r>
        <w:rPr>
          <w:spacing w:val="-2"/>
        </w:rPr>
        <w:t xml:space="preserve"> </w:t>
      </w:r>
      <w:r>
        <w:t xml:space="preserve">a student </w:t>
      </w:r>
      <w:r>
        <w:rPr>
          <w:spacing w:val="-1"/>
        </w:rPr>
        <w:t>questionnaire</w:t>
      </w:r>
      <w:r>
        <w:t xml:space="preserve"> </w:t>
      </w:r>
      <w:r>
        <w:rPr>
          <w:spacing w:val="-1"/>
        </w:rPr>
        <w:t>pertaining</w:t>
      </w:r>
      <w:r>
        <w:rPr>
          <w:spacing w:val="-2"/>
        </w:rPr>
        <w:t xml:space="preserve"> </w:t>
      </w:r>
      <w:r>
        <w:t>to</w:t>
      </w:r>
      <w:r>
        <w:rPr>
          <w:spacing w:val="-2"/>
        </w:rPr>
        <w:t xml:space="preserve"> </w:t>
      </w:r>
      <w:r>
        <w:rPr>
          <w:spacing w:val="-1"/>
        </w:rPr>
        <w:t>Learning</w:t>
      </w:r>
      <w:r>
        <w:t xml:space="preserve"> </w:t>
      </w:r>
      <w:r>
        <w:rPr>
          <w:spacing w:val="-1"/>
        </w:rPr>
        <w:t>Outcome</w:t>
      </w:r>
      <w:r>
        <w:t xml:space="preserve"> </w:t>
      </w:r>
      <w:r w:rsidR="003B7F69">
        <w:t>3</w:t>
      </w:r>
    </w:p>
    <w:sectPr w:rsidR="0081705E">
      <w:headerReference w:type="even" r:id="rId7"/>
      <w:headerReference w:type="default" r:id="rId8"/>
      <w:pgSz w:w="12240" w:h="15840"/>
      <w:pgMar w:top="980" w:right="1700" w:bottom="280" w:left="1680" w:header="755"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E36" w:rsidRDefault="00545E36">
      <w:r>
        <w:separator/>
      </w:r>
    </w:p>
  </w:endnote>
  <w:endnote w:type="continuationSeparator" w:id="0">
    <w:p w:rsidR="00545E36" w:rsidRDefault="0054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E36" w:rsidRDefault="00545E36">
      <w:r>
        <w:separator/>
      </w:r>
    </w:p>
  </w:footnote>
  <w:footnote w:type="continuationSeparator" w:id="0">
    <w:p w:rsidR="00545E36" w:rsidRDefault="0054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FA" w:rsidRDefault="002E76FA" w:rsidP="002E7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76FA" w:rsidRDefault="002E76FA" w:rsidP="002E76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FA" w:rsidRDefault="002E76FA" w:rsidP="002E7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316">
      <w:rPr>
        <w:rStyle w:val="PageNumber"/>
        <w:noProof/>
      </w:rPr>
      <w:t>1</w:t>
    </w:r>
    <w:r>
      <w:rPr>
        <w:rStyle w:val="PageNumber"/>
      </w:rPr>
      <w:fldChar w:fldCharType="end"/>
    </w:r>
  </w:p>
  <w:p w:rsidR="002E76FA" w:rsidRDefault="00FB0316" w:rsidP="002E76FA">
    <w:pPr>
      <w:pStyle w:val="BodyText"/>
      <w:kinsoku w:val="0"/>
      <w:overflowPunct w:val="0"/>
      <w:spacing w:line="14" w:lineRule="auto"/>
      <w:ind w:left="0" w:right="360"/>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6519545</wp:posOffset>
              </wp:positionH>
              <wp:positionV relativeFrom="page">
                <wp:posOffset>466725</wp:posOffset>
              </wp:positionV>
              <wp:extent cx="13525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6FA" w:rsidRDefault="002E76FA">
                          <w:pPr>
                            <w:pStyle w:val="BodyText"/>
                            <w:kinsoku w:val="0"/>
                            <w:overflowPunct w:val="0"/>
                            <w:spacing w:line="268" w:lineRule="exact"/>
                            <w:ind w:left="40"/>
                            <w:rPr>
                              <w:rFonts w:ascii="Cambria" w:hAnsi="Cambria" w:cs="Cambria"/>
                            </w:rPr>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FB0316">
                            <w:rPr>
                              <w:rFonts w:ascii="Cambria" w:hAnsi="Cambria" w:cs="Cambria"/>
                              <w:noProof/>
                            </w:rPr>
                            <w:t>1</w:t>
                          </w:r>
                          <w:r>
                            <w:rPr>
                              <w:rFonts w:ascii="Cambria" w:hAnsi="Cambria" w:cs="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35pt;margin-top:36.75pt;width:10.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" o:allowincell="f" filled="f" stroked="f">
              <v:textbox inset="0,0,0,0">
                <w:txbxContent>
                  <w:p w:rsidR="002E76FA" w:rsidRDefault="002E76FA">
                    <w:pPr>
                      <w:pStyle w:val="BodyText"/>
                      <w:kinsoku w:val="0"/>
                      <w:overflowPunct w:val="0"/>
                      <w:spacing w:line="268" w:lineRule="exact"/>
                      <w:ind w:left="40"/>
                      <w:rPr>
                        <w:rFonts w:ascii="Cambria" w:hAnsi="Cambria" w:cs="Cambria"/>
                      </w:rPr>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FB0316">
                      <w:rPr>
                        <w:rFonts w:ascii="Cambria" w:hAnsi="Cambria" w:cs="Cambria"/>
                        <w:noProof/>
                      </w:rPr>
                      <w:t>1</w:t>
                    </w:r>
                    <w:r>
                      <w:rPr>
                        <w:rFonts w:ascii="Cambria" w:hAnsi="Cambria" w:cs="Cambr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20" w:hanging="144"/>
      </w:pPr>
      <w:rPr>
        <w:rFonts w:ascii="Symbol" w:hAnsi="Symbol"/>
        <w:b w:val="0"/>
        <w:w w:val="99"/>
        <w:sz w:val="16"/>
      </w:rPr>
    </w:lvl>
    <w:lvl w:ilvl="1">
      <w:start w:val="1"/>
      <w:numFmt w:val="decimal"/>
      <w:lvlText w:val="%2."/>
      <w:lvlJc w:val="left"/>
      <w:pPr>
        <w:ind w:left="840" w:hanging="300"/>
      </w:pPr>
      <w:rPr>
        <w:rFonts w:ascii="Times New Roman" w:hAnsi="Times New Roman" w:cs="Times New Roman"/>
        <w:b w:val="0"/>
        <w:bCs w:val="0"/>
        <w:sz w:val="24"/>
        <w:szCs w:val="24"/>
      </w:rPr>
    </w:lvl>
    <w:lvl w:ilvl="2">
      <w:numFmt w:val="bullet"/>
      <w:lvlText w:val="•"/>
      <w:lvlJc w:val="left"/>
      <w:pPr>
        <w:ind w:left="1728" w:hanging="300"/>
      </w:pPr>
    </w:lvl>
    <w:lvl w:ilvl="3">
      <w:numFmt w:val="bullet"/>
      <w:lvlText w:val="•"/>
      <w:lvlJc w:val="left"/>
      <w:pPr>
        <w:ind w:left="2617" w:hanging="300"/>
      </w:pPr>
    </w:lvl>
    <w:lvl w:ilvl="4">
      <w:numFmt w:val="bullet"/>
      <w:lvlText w:val="•"/>
      <w:lvlJc w:val="left"/>
      <w:pPr>
        <w:ind w:left="3506" w:hanging="300"/>
      </w:pPr>
    </w:lvl>
    <w:lvl w:ilvl="5">
      <w:numFmt w:val="bullet"/>
      <w:lvlText w:val="•"/>
      <w:lvlJc w:val="left"/>
      <w:pPr>
        <w:ind w:left="4395" w:hanging="300"/>
      </w:pPr>
    </w:lvl>
    <w:lvl w:ilvl="6">
      <w:numFmt w:val="bullet"/>
      <w:lvlText w:val="•"/>
      <w:lvlJc w:val="left"/>
      <w:pPr>
        <w:ind w:left="5284" w:hanging="300"/>
      </w:pPr>
    </w:lvl>
    <w:lvl w:ilvl="7">
      <w:numFmt w:val="bullet"/>
      <w:lvlText w:val="•"/>
      <w:lvlJc w:val="left"/>
      <w:pPr>
        <w:ind w:left="6173" w:hanging="300"/>
      </w:pPr>
    </w:lvl>
    <w:lvl w:ilvl="8">
      <w:numFmt w:val="bullet"/>
      <w:lvlText w:val="•"/>
      <w:lvlJc w:val="left"/>
      <w:pPr>
        <w:ind w:left="7062" w:hanging="300"/>
      </w:pPr>
    </w:lvl>
  </w:abstractNum>
  <w:abstractNum w:abstractNumId="1" w15:restartNumberingAfterBreak="0">
    <w:nsid w:val="00000403"/>
    <w:multiLevelType w:val="multilevel"/>
    <w:tmpl w:val="00000886"/>
    <w:lvl w:ilvl="0">
      <w:start w:val="1"/>
      <w:numFmt w:val="decimal"/>
      <w:lvlText w:val="%1."/>
      <w:lvlJc w:val="left"/>
      <w:pPr>
        <w:ind w:left="840" w:hanging="300"/>
      </w:pPr>
      <w:rPr>
        <w:rFonts w:ascii="Times New Roman" w:hAnsi="Times New Roman" w:cs="Times New Roman"/>
        <w:b w:val="0"/>
        <w:bCs w:val="0"/>
        <w:sz w:val="24"/>
        <w:szCs w:val="24"/>
      </w:rPr>
    </w:lvl>
    <w:lvl w:ilvl="1">
      <w:numFmt w:val="bullet"/>
      <w:lvlText w:val="•"/>
      <w:lvlJc w:val="left"/>
      <w:pPr>
        <w:ind w:left="1642" w:hanging="300"/>
      </w:pPr>
    </w:lvl>
    <w:lvl w:ilvl="2">
      <w:numFmt w:val="bullet"/>
      <w:lvlText w:val="•"/>
      <w:lvlJc w:val="left"/>
      <w:pPr>
        <w:ind w:left="2444" w:hanging="300"/>
      </w:pPr>
    </w:lvl>
    <w:lvl w:ilvl="3">
      <w:numFmt w:val="bullet"/>
      <w:lvlText w:val="•"/>
      <w:lvlJc w:val="left"/>
      <w:pPr>
        <w:ind w:left="3246" w:hanging="300"/>
      </w:pPr>
    </w:lvl>
    <w:lvl w:ilvl="4">
      <w:numFmt w:val="bullet"/>
      <w:lvlText w:val="•"/>
      <w:lvlJc w:val="left"/>
      <w:pPr>
        <w:ind w:left="4048" w:hanging="300"/>
      </w:pPr>
    </w:lvl>
    <w:lvl w:ilvl="5">
      <w:numFmt w:val="bullet"/>
      <w:lvlText w:val="•"/>
      <w:lvlJc w:val="left"/>
      <w:pPr>
        <w:ind w:left="4850" w:hanging="300"/>
      </w:pPr>
    </w:lvl>
    <w:lvl w:ilvl="6">
      <w:numFmt w:val="bullet"/>
      <w:lvlText w:val="•"/>
      <w:lvlJc w:val="left"/>
      <w:pPr>
        <w:ind w:left="5652" w:hanging="300"/>
      </w:pPr>
    </w:lvl>
    <w:lvl w:ilvl="7">
      <w:numFmt w:val="bullet"/>
      <w:lvlText w:val="•"/>
      <w:lvlJc w:val="left"/>
      <w:pPr>
        <w:ind w:left="6454" w:hanging="300"/>
      </w:pPr>
    </w:lvl>
    <w:lvl w:ilvl="8">
      <w:numFmt w:val="bullet"/>
      <w:lvlText w:val="•"/>
      <w:lvlJc w:val="left"/>
      <w:pPr>
        <w:ind w:left="7256" w:hanging="300"/>
      </w:pPr>
    </w:lvl>
  </w:abstractNum>
  <w:abstractNum w:abstractNumId="2" w15:restartNumberingAfterBreak="0">
    <w:nsid w:val="1FB631E6"/>
    <w:multiLevelType w:val="hybridMultilevel"/>
    <w:tmpl w:val="FFE82E22"/>
    <w:lvl w:ilvl="0" w:tplc="978C7DBC">
      <w:start w:val="1"/>
      <w:numFmt w:val="decimal"/>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5E"/>
    <w:rsid w:val="002E76FA"/>
    <w:rsid w:val="003B7F69"/>
    <w:rsid w:val="004523B8"/>
    <w:rsid w:val="00545E36"/>
    <w:rsid w:val="0061158E"/>
    <w:rsid w:val="0081705E"/>
    <w:rsid w:val="00FB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7246656-1AF2-476B-AF7B-995226C1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76FA"/>
    <w:pPr>
      <w:tabs>
        <w:tab w:val="center" w:pos="4320"/>
        <w:tab w:val="right" w:pos="8640"/>
      </w:tabs>
    </w:pPr>
  </w:style>
  <w:style w:type="character" w:customStyle="1" w:styleId="HeaderChar">
    <w:name w:val="Header Char"/>
    <w:basedOn w:val="DefaultParagraphFont"/>
    <w:link w:val="Header"/>
    <w:uiPriority w:val="99"/>
    <w:locked/>
    <w:rsid w:val="002E76FA"/>
    <w:rPr>
      <w:rFonts w:cs="Times New Roman"/>
      <w:sz w:val="24"/>
      <w:szCs w:val="24"/>
    </w:rPr>
  </w:style>
  <w:style w:type="character" w:styleId="PageNumber">
    <w:name w:val="page number"/>
    <w:basedOn w:val="DefaultParagraphFont"/>
    <w:uiPriority w:val="99"/>
    <w:semiHidden/>
    <w:unhideWhenUsed/>
    <w:rsid w:val="002E76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74694">
      <w:marLeft w:val="0"/>
      <w:marRight w:val="0"/>
      <w:marTop w:val="0"/>
      <w:marBottom w:val="0"/>
      <w:divBdr>
        <w:top w:val="none" w:sz="0" w:space="0" w:color="auto"/>
        <w:left w:val="none" w:sz="0" w:space="0" w:color="auto"/>
        <w:bottom w:val="none" w:sz="0" w:space="0" w:color="auto"/>
        <w:right w:val="none" w:sz="0" w:space="0" w:color="auto"/>
      </w:divBdr>
      <w:divsChild>
        <w:div w:id="776874664">
          <w:marLeft w:val="0"/>
          <w:marRight w:val="0"/>
          <w:marTop w:val="0"/>
          <w:marBottom w:val="0"/>
          <w:divBdr>
            <w:top w:val="none" w:sz="0" w:space="0" w:color="auto"/>
            <w:left w:val="none" w:sz="0" w:space="0" w:color="auto"/>
            <w:bottom w:val="none" w:sz="0" w:space="0" w:color="auto"/>
            <w:right w:val="none" w:sz="0" w:space="0" w:color="auto"/>
          </w:divBdr>
        </w:div>
        <w:div w:id="776874665">
          <w:marLeft w:val="0"/>
          <w:marRight w:val="0"/>
          <w:marTop w:val="0"/>
          <w:marBottom w:val="0"/>
          <w:divBdr>
            <w:top w:val="none" w:sz="0" w:space="0" w:color="auto"/>
            <w:left w:val="none" w:sz="0" w:space="0" w:color="auto"/>
            <w:bottom w:val="none" w:sz="0" w:space="0" w:color="auto"/>
            <w:right w:val="none" w:sz="0" w:space="0" w:color="auto"/>
          </w:divBdr>
        </w:div>
        <w:div w:id="776874666">
          <w:marLeft w:val="0"/>
          <w:marRight w:val="0"/>
          <w:marTop w:val="0"/>
          <w:marBottom w:val="0"/>
          <w:divBdr>
            <w:top w:val="none" w:sz="0" w:space="0" w:color="auto"/>
            <w:left w:val="none" w:sz="0" w:space="0" w:color="auto"/>
            <w:bottom w:val="none" w:sz="0" w:space="0" w:color="auto"/>
            <w:right w:val="none" w:sz="0" w:space="0" w:color="auto"/>
          </w:divBdr>
        </w:div>
        <w:div w:id="776874667">
          <w:marLeft w:val="0"/>
          <w:marRight w:val="0"/>
          <w:marTop w:val="0"/>
          <w:marBottom w:val="0"/>
          <w:divBdr>
            <w:top w:val="none" w:sz="0" w:space="0" w:color="auto"/>
            <w:left w:val="none" w:sz="0" w:space="0" w:color="auto"/>
            <w:bottom w:val="none" w:sz="0" w:space="0" w:color="auto"/>
            <w:right w:val="none" w:sz="0" w:space="0" w:color="auto"/>
          </w:divBdr>
        </w:div>
        <w:div w:id="776874668">
          <w:marLeft w:val="0"/>
          <w:marRight w:val="0"/>
          <w:marTop w:val="0"/>
          <w:marBottom w:val="0"/>
          <w:divBdr>
            <w:top w:val="none" w:sz="0" w:space="0" w:color="auto"/>
            <w:left w:val="none" w:sz="0" w:space="0" w:color="auto"/>
            <w:bottom w:val="none" w:sz="0" w:space="0" w:color="auto"/>
            <w:right w:val="none" w:sz="0" w:space="0" w:color="auto"/>
          </w:divBdr>
        </w:div>
        <w:div w:id="776874669">
          <w:marLeft w:val="0"/>
          <w:marRight w:val="0"/>
          <w:marTop w:val="0"/>
          <w:marBottom w:val="0"/>
          <w:divBdr>
            <w:top w:val="none" w:sz="0" w:space="0" w:color="auto"/>
            <w:left w:val="none" w:sz="0" w:space="0" w:color="auto"/>
            <w:bottom w:val="none" w:sz="0" w:space="0" w:color="auto"/>
            <w:right w:val="none" w:sz="0" w:space="0" w:color="auto"/>
          </w:divBdr>
        </w:div>
        <w:div w:id="776874670">
          <w:marLeft w:val="0"/>
          <w:marRight w:val="0"/>
          <w:marTop w:val="0"/>
          <w:marBottom w:val="0"/>
          <w:divBdr>
            <w:top w:val="none" w:sz="0" w:space="0" w:color="auto"/>
            <w:left w:val="none" w:sz="0" w:space="0" w:color="auto"/>
            <w:bottom w:val="none" w:sz="0" w:space="0" w:color="auto"/>
            <w:right w:val="none" w:sz="0" w:space="0" w:color="auto"/>
          </w:divBdr>
        </w:div>
        <w:div w:id="776874671">
          <w:marLeft w:val="0"/>
          <w:marRight w:val="0"/>
          <w:marTop w:val="0"/>
          <w:marBottom w:val="0"/>
          <w:divBdr>
            <w:top w:val="none" w:sz="0" w:space="0" w:color="auto"/>
            <w:left w:val="none" w:sz="0" w:space="0" w:color="auto"/>
            <w:bottom w:val="none" w:sz="0" w:space="0" w:color="auto"/>
            <w:right w:val="none" w:sz="0" w:space="0" w:color="auto"/>
          </w:divBdr>
        </w:div>
        <w:div w:id="776874672">
          <w:marLeft w:val="0"/>
          <w:marRight w:val="0"/>
          <w:marTop w:val="0"/>
          <w:marBottom w:val="0"/>
          <w:divBdr>
            <w:top w:val="none" w:sz="0" w:space="0" w:color="auto"/>
            <w:left w:val="none" w:sz="0" w:space="0" w:color="auto"/>
            <w:bottom w:val="none" w:sz="0" w:space="0" w:color="auto"/>
            <w:right w:val="none" w:sz="0" w:space="0" w:color="auto"/>
          </w:divBdr>
        </w:div>
        <w:div w:id="776874673">
          <w:marLeft w:val="0"/>
          <w:marRight w:val="0"/>
          <w:marTop w:val="0"/>
          <w:marBottom w:val="0"/>
          <w:divBdr>
            <w:top w:val="none" w:sz="0" w:space="0" w:color="auto"/>
            <w:left w:val="none" w:sz="0" w:space="0" w:color="auto"/>
            <w:bottom w:val="none" w:sz="0" w:space="0" w:color="auto"/>
            <w:right w:val="none" w:sz="0" w:space="0" w:color="auto"/>
          </w:divBdr>
        </w:div>
        <w:div w:id="776874674">
          <w:marLeft w:val="0"/>
          <w:marRight w:val="0"/>
          <w:marTop w:val="0"/>
          <w:marBottom w:val="0"/>
          <w:divBdr>
            <w:top w:val="none" w:sz="0" w:space="0" w:color="auto"/>
            <w:left w:val="none" w:sz="0" w:space="0" w:color="auto"/>
            <w:bottom w:val="none" w:sz="0" w:space="0" w:color="auto"/>
            <w:right w:val="none" w:sz="0" w:space="0" w:color="auto"/>
          </w:divBdr>
        </w:div>
        <w:div w:id="776874675">
          <w:marLeft w:val="0"/>
          <w:marRight w:val="0"/>
          <w:marTop w:val="0"/>
          <w:marBottom w:val="0"/>
          <w:divBdr>
            <w:top w:val="none" w:sz="0" w:space="0" w:color="auto"/>
            <w:left w:val="none" w:sz="0" w:space="0" w:color="auto"/>
            <w:bottom w:val="none" w:sz="0" w:space="0" w:color="auto"/>
            <w:right w:val="none" w:sz="0" w:space="0" w:color="auto"/>
          </w:divBdr>
        </w:div>
        <w:div w:id="776874676">
          <w:marLeft w:val="0"/>
          <w:marRight w:val="0"/>
          <w:marTop w:val="0"/>
          <w:marBottom w:val="0"/>
          <w:divBdr>
            <w:top w:val="none" w:sz="0" w:space="0" w:color="auto"/>
            <w:left w:val="none" w:sz="0" w:space="0" w:color="auto"/>
            <w:bottom w:val="none" w:sz="0" w:space="0" w:color="auto"/>
            <w:right w:val="none" w:sz="0" w:space="0" w:color="auto"/>
          </w:divBdr>
        </w:div>
        <w:div w:id="776874677">
          <w:marLeft w:val="0"/>
          <w:marRight w:val="0"/>
          <w:marTop w:val="0"/>
          <w:marBottom w:val="0"/>
          <w:divBdr>
            <w:top w:val="none" w:sz="0" w:space="0" w:color="auto"/>
            <w:left w:val="none" w:sz="0" w:space="0" w:color="auto"/>
            <w:bottom w:val="none" w:sz="0" w:space="0" w:color="auto"/>
            <w:right w:val="none" w:sz="0" w:space="0" w:color="auto"/>
          </w:divBdr>
        </w:div>
        <w:div w:id="776874678">
          <w:marLeft w:val="0"/>
          <w:marRight w:val="0"/>
          <w:marTop w:val="0"/>
          <w:marBottom w:val="0"/>
          <w:divBdr>
            <w:top w:val="none" w:sz="0" w:space="0" w:color="auto"/>
            <w:left w:val="none" w:sz="0" w:space="0" w:color="auto"/>
            <w:bottom w:val="none" w:sz="0" w:space="0" w:color="auto"/>
            <w:right w:val="none" w:sz="0" w:space="0" w:color="auto"/>
          </w:divBdr>
        </w:div>
        <w:div w:id="776874679">
          <w:marLeft w:val="0"/>
          <w:marRight w:val="0"/>
          <w:marTop w:val="0"/>
          <w:marBottom w:val="0"/>
          <w:divBdr>
            <w:top w:val="none" w:sz="0" w:space="0" w:color="auto"/>
            <w:left w:val="none" w:sz="0" w:space="0" w:color="auto"/>
            <w:bottom w:val="none" w:sz="0" w:space="0" w:color="auto"/>
            <w:right w:val="none" w:sz="0" w:space="0" w:color="auto"/>
          </w:divBdr>
        </w:div>
        <w:div w:id="776874680">
          <w:marLeft w:val="0"/>
          <w:marRight w:val="0"/>
          <w:marTop w:val="0"/>
          <w:marBottom w:val="0"/>
          <w:divBdr>
            <w:top w:val="none" w:sz="0" w:space="0" w:color="auto"/>
            <w:left w:val="none" w:sz="0" w:space="0" w:color="auto"/>
            <w:bottom w:val="none" w:sz="0" w:space="0" w:color="auto"/>
            <w:right w:val="none" w:sz="0" w:space="0" w:color="auto"/>
          </w:divBdr>
        </w:div>
        <w:div w:id="776874681">
          <w:marLeft w:val="0"/>
          <w:marRight w:val="0"/>
          <w:marTop w:val="0"/>
          <w:marBottom w:val="0"/>
          <w:divBdr>
            <w:top w:val="none" w:sz="0" w:space="0" w:color="auto"/>
            <w:left w:val="none" w:sz="0" w:space="0" w:color="auto"/>
            <w:bottom w:val="none" w:sz="0" w:space="0" w:color="auto"/>
            <w:right w:val="none" w:sz="0" w:space="0" w:color="auto"/>
          </w:divBdr>
        </w:div>
        <w:div w:id="776874682">
          <w:marLeft w:val="0"/>
          <w:marRight w:val="0"/>
          <w:marTop w:val="0"/>
          <w:marBottom w:val="0"/>
          <w:divBdr>
            <w:top w:val="none" w:sz="0" w:space="0" w:color="auto"/>
            <w:left w:val="none" w:sz="0" w:space="0" w:color="auto"/>
            <w:bottom w:val="none" w:sz="0" w:space="0" w:color="auto"/>
            <w:right w:val="none" w:sz="0" w:space="0" w:color="auto"/>
          </w:divBdr>
        </w:div>
        <w:div w:id="776874683">
          <w:marLeft w:val="0"/>
          <w:marRight w:val="0"/>
          <w:marTop w:val="0"/>
          <w:marBottom w:val="0"/>
          <w:divBdr>
            <w:top w:val="none" w:sz="0" w:space="0" w:color="auto"/>
            <w:left w:val="none" w:sz="0" w:space="0" w:color="auto"/>
            <w:bottom w:val="none" w:sz="0" w:space="0" w:color="auto"/>
            <w:right w:val="none" w:sz="0" w:space="0" w:color="auto"/>
          </w:divBdr>
        </w:div>
        <w:div w:id="776874684">
          <w:marLeft w:val="0"/>
          <w:marRight w:val="0"/>
          <w:marTop w:val="0"/>
          <w:marBottom w:val="0"/>
          <w:divBdr>
            <w:top w:val="none" w:sz="0" w:space="0" w:color="auto"/>
            <w:left w:val="none" w:sz="0" w:space="0" w:color="auto"/>
            <w:bottom w:val="none" w:sz="0" w:space="0" w:color="auto"/>
            <w:right w:val="none" w:sz="0" w:space="0" w:color="auto"/>
          </w:divBdr>
        </w:div>
        <w:div w:id="776874685">
          <w:marLeft w:val="0"/>
          <w:marRight w:val="0"/>
          <w:marTop w:val="0"/>
          <w:marBottom w:val="0"/>
          <w:divBdr>
            <w:top w:val="none" w:sz="0" w:space="0" w:color="auto"/>
            <w:left w:val="none" w:sz="0" w:space="0" w:color="auto"/>
            <w:bottom w:val="none" w:sz="0" w:space="0" w:color="auto"/>
            <w:right w:val="none" w:sz="0" w:space="0" w:color="auto"/>
          </w:divBdr>
        </w:div>
        <w:div w:id="776874686">
          <w:marLeft w:val="0"/>
          <w:marRight w:val="0"/>
          <w:marTop w:val="0"/>
          <w:marBottom w:val="0"/>
          <w:divBdr>
            <w:top w:val="none" w:sz="0" w:space="0" w:color="auto"/>
            <w:left w:val="none" w:sz="0" w:space="0" w:color="auto"/>
            <w:bottom w:val="none" w:sz="0" w:space="0" w:color="auto"/>
            <w:right w:val="none" w:sz="0" w:space="0" w:color="auto"/>
          </w:divBdr>
        </w:div>
        <w:div w:id="776874687">
          <w:marLeft w:val="0"/>
          <w:marRight w:val="0"/>
          <w:marTop w:val="0"/>
          <w:marBottom w:val="0"/>
          <w:divBdr>
            <w:top w:val="none" w:sz="0" w:space="0" w:color="auto"/>
            <w:left w:val="none" w:sz="0" w:space="0" w:color="auto"/>
            <w:bottom w:val="none" w:sz="0" w:space="0" w:color="auto"/>
            <w:right w:val="none" w:sz="0" w:space="0" w:color="auto"/>
          </w:divBdr>
        </w:div>
        <w:div w:id="776874688">
          <w:marLeft w:val="0"/>
          <w:marRight w:val="0"/>
          <w:marTop w:val="0"/>
          <w:marBottom w:val="0"/>
          <w:divBdr>
            <w:top w:val="none" w:sz="0" w:space="0" w:color="auto"/>
            <w:left w:val="none" w:sz="0" w:space="0" w:color="auto"/>
            <w:bottom w:val="none" w:sz="0" w:space="0" w:color="auto"/>
            <w:right w:val="none" w:sz="0" w:space="0" w:color="auto"/>
          </w:divBdr>
        </w:div>
        <w:div w:id="776874689">
          <w:marLeft w:val="0"/>
          <w:marRight w:val="0"/>
          <w:marTop w:val="0"/>
          <w:marBottom w:val="0"/>
          <w:divBdr>
            <w:top w:val="none" w:sz="0" w:space="0" w:color="auto"/>
            <w:left w:val="none" w:sz="0" w:space="0" w:color="auto"/>
            <w:bottom w:val="none" w:sz="0" w:space="0" w:color="auto"/>
            <w:right w:val="none" w:sz="0" w:space="0" w:color="auto"/>
          </w:divBdr>
        </w:div>
        <w:div w:id="776874690">
          <w:marLeft w:val="0"/>
          <w:marRight w:val="0"/>
          <w:marTop w:val="0"/>
          <w:marBottom w:val="0"/>
          <w:divBdr>
            <w:top w:val="none" w:sz="0" w:space="0" w:color="auto"/>
            <w:left w:val="none" w:sz="0" w:space="0" w:color="auto"/>
            <w:bottom w:val="none" w:sz="0" w:space="0" w:color="auto"/>
            <w:right w:val="none" w:sz="0" w:space="0" w:color="auto"/>
          </w:divBdr>
        </w:div>
        <w:div w:id="776874691">
          <w:marLeft w:val="0"/>
          <w:marRight w:val="0"/>
          <w:marTop w:val="0"/>
          <w:marBottom w:val="0"/>
          <w:divBdr>
            <w:top w:val="none" w:sz="0" w:space="0" w:color="auto"/>
            <w:left w:val="none" w:sz="0" w:space="0" w:color="auto"/>
            <w:bottom w:val="none" w:sz="0" w:space="0" w:color="auto"/>
            <w:right w:val="none" w:sz="0" w:space="0" w:color="auto"/>
          </w:divBdr>
        </w:div>
        <w:div w:id="776874692">
          <w:marLeft w:val="0"/>
          <w:marRight w:val="0"/>
          <w:marTop w:val="0"/>
          <w:marBottom w:val="0"/>
          <w:divBdr>
            <w:top w:val="none" w:sz="0" w:space="0" w:color="auto"/>
            <w:left w:val="none" w:sz="0" w:space="0" w:color="auto"/>
            <w:bottom w:val="none" w:sz="0" w:space="0" w:color="auto"/>
            <w:right w:val="none" w:sz="0" w:space="0" w:color="auto"/>
          </w:divBdr>
        </w:div>
        <w:div w:id="776874693">
          <w:marLeft w:val="0"/>
          <w:marRight w:val="0"/>
          <w:marTop w:val="0"/>
          <w:marBottom w:val="0"/>
          <w:divBdr>
            <w:top w:val="none" w:sz="0" w:space="0" w:color="auto"/>
            <w:left w:val="none" w:sz="0" w:space="0" w:color="auto"/>
            <w:bottom w:val="none" w:sz="0" w:space="0" w:color="auto"/>
            <w:right w:val="none" w:sz="0" w:space="0" w:color="auto"/>
          </w:divBdr>
        </w:div>
        <w:div w:id="776874695">
          <w:marLeft w:val="0"/>
          <w:marRight w:val="0"/>
          <w:marTop w:val="0"/>
          <w:marBottom w:val="0"/>
          <w:divBdr>
            <w:top w:val="none" w:sz="0" w:space="0" w:color="auto"/>
            <w:left w:val="none" w:sz="0" w:space="0" w:color="auto"/>
            <w:bottom w:val="none" w:sz="0" w:space="0" w:color="auto"/>
            <w:right w:val="none" w:sz="0" w:space="0" w:color="auto"/>
          </w:divBdr>
        </w:div>
        <w:div w:id="776874696">
          <w:marLeft w:val="0"/>
          <w:marRight w:val="0"/>
          <w:marTop w:val="0"/>
          <w:marBottom w:val="0"/>
          <w:divBdr>
            <w:top w:val="none" w:sz="0" w:space="0" w:color="auto"/>
            <w:left w:val="none" w:sz="0" w:space="0" w:color="auto"/>
            <w:bottom w:val="none" w:sz="0" w:space="0" w:color="auto"/>
            <w:right w:val="none" w:sz="0" w:space="0" w:color="auto"/>
          </w:divBdr>
        </w:div>
        <w:div w:id="776874697">
          <w:marLeft w:val="0"/>
          <w:marRight w:val="0"/>
          <w:marTop w:val="0"/>
          <w:marBottom w:val="0"/>
          <w:divBdr>
            <w:top w:val="none" w:sz="0" w:space="0" w:color="auto"/>
            <w:left w:val="none" w:sz="0" w:space="0" w:color="auto"/>
            <w:bottom w:val="none" w:sz="0" w:space="0" w:color="auto"/>
            <w:right w:val="none" w:sz="0" w:space="0" w:color="auto"/>
          </w:divBdr>
        </w:div>
        <w:div w:id="776874698">
          <w:marLeft w:val="0"/>
          <w:marRight w:val="0"/>
          <w:marTop w:val="0"/>
          <w:marBottom w:val="0"/>
          <w:divBdr>
            <w:top w:val="none" w:sz="0" w:space="0" w:color="auto"/>
            <w:left w:val="none" w:sz="0" w:space="0" w:color="auto"/>
            <w:bottom w:val="none" w:sz="0" w:space="0" w:color="auto"/>
            <w:right w:val="none" w:sz="0" w:space="0" w:color="auto"/>
          </w:divBdr>
        </w:div>
        <w:div w:id="776874699">
          <w:marLeft w:val="0"/>
          <w:marRight w:val="0"/>
          <w:marTop w:val="0"/>
          <w:marBottom w:val="0"/>
          <w:divBdr>
            <w:top w:val="none" w:sz="0" w:space="0" w:color="auto"/>
            <w:left w:val="none" w:sz="0" w:space="0" w:color="auto"/>
            <w:bottom w:val="none" w:sz="0" w:space="0" w:color="auto"/>
            <w:right w:val="none" w:sz="0" w:space="0" w:color="auto"/>
          </w:divBdr>
        </w:div>
        <w:div w:id="776874700">
          <w:marLeft w:val="0"/>
          <w:marRight w:val="0"/>
          <w:marTop w:val="0"/>
          <w:marBottom w:val="0"/>
          <w:divBdr>
            <w:top w:val="none" w:sz="0" w:space="0" w:color="auto"/>
            <w:left w:val="none" w:sz="0" w:space="0" w:color="auto"/>
            <w:bottom w:val="none" w:sz="0" w:space="0" w:color="auto"/>
            <w:right w:val="none" w:sz="0" w:space="0" w:color="auto"/>
          </w:divBdr>
        </w:div>
        <w:div w:id="776874701">
          <w:marLeft w:val="0"/>
          <w:marRight w:val="0"/>
          <w:marTop w:val="0"/>
          <w:marBottom w:val="0"/>
          <w:divBdr>
            <w:top w:val="none" w:sz="0" w:space="0" w:color="auto"/>
            <w:left w:val="none" w:sz="0" w:space="0" w:color="auto"/>
            <w:bottom w:val="none" w:sz="0" w:space="0" w:color="auto"/>
            <w:right w:val="none" w:sz="0" w:space="0" w:color="auto"/>
          </w:divBdr>
        </w:div>
        <w:div w:id="776874702">
          <w:marLeft w:val="0"/>
          <w:marRight w:val="0"/>
          <w:marTop w:val="0"/>
          <w:marBottom w:val="0"/>
          <w:divBdr>
            <w:top w:val="none" w:sz="0" w:space="0" w:color="auto"/>
            <w:left w:val="none" w:sz="0" w:space="0" w:color="auto"/>
            <w:bottom w:val="none" w:sz="0" w:space="0" w:color="auto"/>
            <w:right w:val="none" w:sz="0" w:space="0" w:color="auto"/>
          </w:divBdr>
        </w:div>
        <w:div w:id="776874703">
          <w:marLeft w:val="0"/>
          <w:marRight w:val="0"/>
          <w:marTop w:val="0"/>
          <w:marBottom w:val="0"/>
          <w:divBdr>
            <w:top w:val="none" w:sz="0" w:space="0" w:color="auto"/>
            <w:left w:val="none" w:sz="0" w:space="0" w:color="auto"/>
            <w:bottom w:val="none" w:sz="0" w:space="0" w:color="auto"/>
            <w:right w:val="none" w:sz="0" w:space="0" w:color="auto"/>
          </w:divBdr>
        </w:div>
        <w:div w:id="776874704">
          <w:marLeft w:val="0"/>
          <w:marRight w:val="0"/>
          <w:marTop w:val="0"/>
          <w:marBottom w:val="0"/>
          <w:divBdr>
            <w:top w:val="none" w:sz="0" w:space="0" w:color="auto"/>
            <w:left w:val="none" w:sz="0" w:space="0" w:color="auto"/>
            <w:bottom w:val="none" w:sz="0" w:space="0" w:color="auto"/>
            <w:right w:val="none" w:sz="0" w:space="0" w:color="auto"/>
          </w:divBdr>
        </w:div>
        <w:div w:id="776874705">
          <w:marLeft w:val="0"/>
          <w:marRight w:val="0"/>
          <w:marTop w:val="0"/>
          <w:marBottom w:val="0"/>
          <w:divBdr>
            <w:top w:val="none" w:sz="0" w:space="0" w:color="auto"/>
            <w:left w:val="none" w:sz="0" w:space="0" w:color="auto"/>
            <w:bottom w:val="none" w:sz="0" w:space="0" w:color="auto"/>
            <w:right w:val="none" w:sz="0" w:space="0" w:color="auto"/>
          </w:divBdr>
        </w:div>
        <w:div w:id="776874706">
          <w:marLeft w:val="0"/>
          <w:marRight w:val="0"/>
          <w:marTop w:val="0"/>
          <w:marBottom w:val="0"/>
          <w:divBdr>
            <w:top w:val="none" w:sz="0" w:space="0" w:color="auto"/>
            <w:left w:val="none" w:sz="0" w:space="0" w:color="auto"/>
            <w:bottom w:val="none" w:sz="0" w:space="0" w:color="auto"/>
            <w:right w:val="none" w:sz="0" w:space="0" w:color="auto"/>
          </w:divBdr>
        </w:div>
        <w:div w:id="776874707">
          <w:marLeft w:val="0"/>
          <w:marRight w:val="0"/>
          <w:marTop w:val="0"/>
          <w:marBottom w:val="0"/>
          <w:divBdr>
            <w:top w:val="none" w:sz="0" w:space="0" w:color="auto"/>
            <w:left w:val="none" w:sz="0" w:space="0" w:color="auto"/>
            <w:bottom w:val="none" w:sz="0" w:space="0" w:color="auto"/>
            <w:right w:val="none" w:sz="0" w:space="0" w:color="auto"/>
          </w:divBdr>
        </w:div>
        <w:div w:id="776874708">
          <w:marLeft w:val="0"/>
          <w:marRight w:val="0"/>
          <w:marTop w:val="0"/>
          <w:marBottom w:val="0"/>
          <w:divBdr>
            <w:top w:val="none" w:sz="0" w:space="0" w:color="auto"/>
            <w:left w:val="none" w:sz="0" w:space="0" w:color="auto"/>
            <w:bottom w:val="none" w:sz="0" w:space="0" w:color="auto"/>
            <w:right w:val="none" w:sz="0" w:space="0" w:color="auto"/>
          </w:divBdr>
        </w:div>
        <w:div w:id="776874709">
          <w:marLeft w:val="0"/>
          <w:marRight w:val="0"/>
          <w:marTop w:val="0"/>
          <w:marBottom w:val="0"/>
          <w:divBdr>
            <w:top w:val="none" w:sz="0" w:space="0" w:color="auto"/>
            <w:left w:val="none" w:sz="0" w:space="0" w:color="auto"/>
            <w:bottom w:val="none" w:sz="0" w:space="0" w:color="auto"/>
            <w:right w:val="none" w:sz="0" w:space="0" w:color="auto"/>
          </w:divBdr>
        </w:div>
        <w:div w:id="776874710">
          <w:marLeft w:val="0"/>
          <w:marRight w:val="0"/>
          <w:marTop w:val="0"/>
          <w:marBottom w:val="0"/>
          <w:divBdr>
            <w:top w:val="none" w:sz="0" w:space="0" w:color="auto"/>
            <w:left w:val="none" w:sz="0" w:space="0" w:color="auto"/>
            <w:bottom w:val="none" w:sz="0" w:space="0" w:color="auto"/>
            <w:right w:val="none" w:sz="0" w:space="0" w:color="auto"/>
          </w:divBdr>
        </w:div>
        <w:div w:id="776874711">
          <w:marLeft w:val="0"/>
          <w:marRight w:val="0"/>
          <w:marTop w:val="0"/>
          <w:marBottom w:val="0"/>
          <w:divBdr>
            <w:top w:val="none" w:sz="0" w:space="0" w:color="auto"/>
            <w:left w:val="none" w:sz="0" w:space="0" w:color="auto"/>
            <w:bottom w:val="none" w:sz="0" w:space="0" w:color="auto"/>
            <w:right w:val="none" w:sz="0" w:space="0" w:color="auto"/>
          </w:divBdr>
        </w:div>
        <w:div w:id="776874712">
          <w:marLeft w:val="0"/>
          <w:marRight w:val="0"/>
          <w:marTop w:val="0"/>
          <w:marBottom w:val="0"/>
          <w:divBdr>
            <w:top w:val="none" w:sz="0" w:space="0" w:color="auto"/>
            <w:left w:val="none" w:sz="0" w:space="0" w:color="auto"/>
            <w:bottom w:val="none" w:sz="0" w:space="0" w:color="auto"/>
            <w:right w:val="none" w:sz="0" w:space="0" w:color="auto"/>
          </w:divBdr>
        </w:div>
        <w:div w:id="776874713">
          <w:marLeft w:val="0"/>
          <w:marRight w:val="0"/>
          <w:marTop w:val="0"/>
          <w:marBottom w:val="0"/>
          <w:divBdr>
            <w:top w:val="none" w:sz="0" w:space="0" w:color="auto"/>
            <w:left w:val="none" w:sz="0" w:space="0" w:color="auto"/>
            <w:bottom w:val="none" w:sz="0" w:space="0" w:color="auto"/>
            <w:right w:val="none" w:sz="0" w:space="0" w:color="auto"/>
          </w:divBdr>
        </w:div>
        <w:div w:id="776874714">
          <w:marLeft w:val="0"/>
          <w:marRight w:val="0"/>
          <w:marTop w:val="0"/>
          <w:marBottom w:val="0"/>
          <w:divBdr>
            <w:top w:val="none" w:sz="0" w:space="0" w:color="auto"/>
            <w:left w:val="none" w:sz="0" w:space="0" w:color="auto"/>
            <w:bottom w:val="none" w:sz="0" w:space="0" w:color="auto"/>
            <w:right w:val="none" w:sz="0" w:space="0" w:color="auto"/>
          </w:divBdr>
        </w:div>
        <w:div w:id="776874715">
          <w:marLeft w:val="0"/>
          <w:marRight w:val="0"/>
          <w:marTop w:val="0"/>
          <w:marBottom w:val="0"/>
          <w:divBdr>
            <w:top w:val="none" w:sz="0" w:space="0" w:color="auto"/>
            <w:left w:val="none" w:sz="0" w:space="0" w:color="auto"/>
            <w:bottom w:val="none" w:sz="0" w:space="0" w:color="auto"/>
            <w:right w:val="none" w:sz="0" w:space="0" w:color="auto"/>
          </w:divBdr>
        </w:div>
        <w:div w:id="776874716">
          <w:marLeft w:val="0"/>
          <w:marRight w:val="0"/>
          <w:marTop w:val="0"/>
          <w:marBottom w:val="0"/>
          <w:divBdr>
            <w:top w:val="none" w:sz="0" w:space="0" w:color="auto"/>
            <w:left w:val="none" w:sz="0" w:space="0" w:color="auto"/>
            <w:bottom w:val="none" w:sz="0" w:space="0" w:color="auto"/>
            <w:right w:val="none" w:sz="0" w:space="0" w:color="auto"/>
          </w:divBdr>
        </w:div>
        <w:div w:id="776874717">
          <w:marLeft w:val="0"/>
          <w:marRight w:val="0"/>
          <w:marTop w:val="0"/>
          <w:marBottom w:val="0"/>
          <w:divBdr>
            <w:top w:val="none" w:sz="0" w:space="0" w:color="auto"/>
            <w:left w:val="none" w:sz="0" w:space="0" w:color="auto"/>
            <w:bottom w:val="none" w:sz="0" w:space="0" w:color="auto"/>
            <w:right w:val="none" w:sz="0" w:space="0" w:color="auto"/>
          </w:divBdr>
        </w:div>
        <w:div w:id="776874718">
          <w:marLeft w:val="0"/>
          <w:marRight w:val="0"/>
          <w:marTop w:val="0"/>
          <w:marBottom w:val="0"/>
          <w:divBdr>
            <w:top w:val="none" w:sz="0" w:space="0" w:color="auto"/>
            <w:left w:val="none" w:sz="0" w:space="0" w:color="auto"/>
            <w:bottom w:val="none" w:sz="0" w:space="0" w:color="auto"/>
            <w:right w:val="none" w:sz="0" w:space="0" w:color="auto"/>
          </w:divBdr>
        </w:div>
        <w:div w:id="776874719">
          <w:marLeft w:val="0"/>
          <w:marRight w:val="0"/>
          <w:marTop w:val="0"/>
          <w:marBottom w:val="0"/>
          <w:divBdr>
            <w:top w:val="none" w:sz="0" w:space="0" w:color="auto"/>
            <w:left w:val="none" w:sz="0" w:space="0" w:color="auto"/>
            <w:bottom w:val="none" w:sz="0" w:space="0" w:color="auto"/>
            <w:right w:val="none" w:sz="0" w:space="0" w:color="auto"/>
          </w:divBdr>
        </w:div>
        <w:div w:id="776874720">
          <w:marLeft w:val="0"/>
          <w:marRight w:val="0"/>
          <w:marTop w:val="0"/>
          <w:marBottom w:val="0"/>
          <w:divBdr>
            <w:top w:val="none" w:sz="0" w:space="0" w:color="auto"/>
            <w:left w:val="none" w:sz="0" w:space="0" w:color="auto"/>
            <w:bottom w:val="none" w:sz="0" w:space="0" w:color="auto"/>
            <w:right w:val="none" w:sz="0" w:space="0" w:color="auto"/>
          </w:divBdr>
        </w:div>
        <w:div w:id="776874721">
          <w:marLeft w:val="0"/>
          <w:marRight w:val="0"/>
          <w:marTop w:val="0"/>
          <w:marBottom w:val="0"/>
          <w:divBdr>
            <w:top w:val="none" w:sz="0" w:space="0" w:color="auto"/>
            <w:left w:val="none" w:sz="0" w:space="0" w:color="auto"/>
            <w:bottom w:val="none" w:sz="0" w:space="0" w:color="auto"/>
            <w:right w:val="none" w:sz="0" w:space="0" w:color="auto"/>
          </w:divBdr>
        </w:div>
        <w:div w:id="776874722">
          <w:marLeft w:val="0"/>
          <w:marRight w:val="0"/>
          <w:marTop w:val="0"/>
          <w:marBottom w:val="0"/>
          <w:divBdr>
            <w:top w:val="none" w:sz="0" w:space="0" w:color="auto"/>
            <w:left w:val="none" w:sz="0" w:space="0" w:color="auto"/>
            <w:bottom w:val="none" w:sz="0" w:space="0" w:color="auto"/>
            <w:right w:val="none" w:sz="0" w:space="0" w:color="auto"/>
          </w:divBdr>
        </w:div>
        <w:div w:id="776874723">
          <w:marLeft w:val="0"/>
          <w:marRight w:val="0"/>
          <w:marTop w:val="0"/>
          <w:marBottom w:val="0"/>
          <w:divBdr>
            <w:top w:val="none" w:sz="0" w:space="0" w:color="auto"/>
            <w:left w:val="none" w:sz="0" w:space="0" w:color="auto"/>
            <w:bottom w:val="none" w:sz="0" w:space="0" w:color="auto"/>
            <w:right w:val="none" w:sz="0" w:space="0" w:color="auto"/>
          </w:divBdr>
        </w:div>
        <w:div w:id="776874724">
          <w:marLeft w:val="0"/>
          <w:marRight w:val="0"/>
          <w:marTop w:val="0"/>
          <w:marBottom w:val="0"/>
          <w:divBdr>
            <w:top w:val="none" w:sz="0" w:space="0" w:color="auto"/>
            <w:left w:val="none" w:sz="0" w:space="0" w:color="auto"/>
            <w:bottom w:val="none" w:sz="0" w:space="0" w:color="auto"/>
            <w:right w:val="none" w:sz="0" w:space="0" w:color="auto"/>
          </w:divBdr>
        </w:div>
        <w:div w:id="776874725">
          <w:marLeft w:val="0"/>
          <w:marRight w:val="0"/>
          <w:marTop w:val="0"/>
          <w:marBottom w:val="0"/>
          <w:divBdr>
            <w:top w:val="none" w:sz="0" w:space="0" w:color="auto"/>
            <w:left w:val="none" w:sz="0" w:space="0" w:color="auto"/>
            <w:bottom w:val="none" w:sz="0" w:space="0" w:color="auto"/>
            <w:right w:val="none" w:sz="0" w:space="0" w:color="auto"/>
          </w:divBdr>
        </w:div>
        <w:div w:id="776874726">
          <w:marLeft w:val="0"/>
          <w:marRight w:val="0"/>
          <w:marTop w:val="0"/>
          <w:marBottom w:val="0"/>
          <w:divBdr>
            <w:top w:val="none" w:sz="0" w:space="0" w:color="auto"/>
            <w:left w:val="none" w:sz="0" w:space="0" w:color="auto"/>
            <w:bottom w:val="none" w:sz="0" w:space="0" w:color="auto"/>
            <w:right w:val="none" w:sz="0" w:space="0" w:color="auto"/>
          </w:divBdr>
        </w:div>
        <w:div w:id="776874727">
          <w:marLeft w:val="0"/>
          <w:marRight w:val="0"/>
          <w:marTop w:val="0"/>
          <w:marBottom w:val="0"/>
          <w:divBdr>
            <w:top w:val="none" w:sz="0" w:space="0" w:color="auto"/>
            <w:left w:val="none" w:sz="0" w:space="0" w:color="auto"/>
            <w:bottom w:val="none" w:sz="0" w:space="0" w:color="auto"/>
            <w:right w:val="none" w:sz="0" w:space="0" w:color="auto"/>
          </w:divBdr>
        </w:div>
        <w:div w:id="776874728">
          <w:marLeft w:val="0"/>
          <w:marRight w:val="0"/>
          <w:marTop w:val="0"/>
          <w:marBottom w:val="0"/>
          <w:divBdr>
            <w:top w:val="none" w:sz="0" w:space="0" w:color="auto"/>
            <w:left w:val="none" w:sz="0" w:space="0" w:color="auto"/>
            <w:bottom w:val="none" w:sz="0" w:space="0" w:color="auto"/>
            <w:right w:val="none" w:sz="0" w:space="0" w:color="auto"/>
          </w:divBdr>
        </w:div>
        <w:div w:id="776874729">
          <w:marLeft w:val="0"/>
          <w:marRight w:val="0"/>
          <w:marTop w:val="0"/>
          <w:marBottom w:val="0"/>
          <w:divBdr>
            <w:top w:val="none" w:sz="0" w:space="0" w:color="auto"/>
            <w:left w:val="none" w:sz="0" w:space="0" w:color="auto"/>
            <w:bottom w:val="none" w:sz="0" w:space="0" w:color="auto"/>
            <w:right w:val="none" w:sz="0" w:space="0" w:color="auto"/>
          </w:divBdr>
        </w:div>
        <w:div w:id="776874730">
          <w:marLeft w:val="0"/>
          <w:marRight w:val="0"/>
          <w:marTop w:val="0"/>
          <w:marBottom w:val="0"/>
          <w:divBdr>
            <w:top w:val="none" w:sz="0" w:space="0" w:color="auto"/>
            <w:left w:val="none" w:sz="0" w:space="0" w:color="auto"/>
            <w:bottom w:val="none" w:sz="0" w:space="0" w:color="auto"/>
            <w:right w:val="none" w:sz="0" w:space="0" w:color="auto"/>
          </w:divBdr>
        </w:div>
        <w:div w:id="776874731">
          <w:marLeft w:val="0"/>
          <w:marRight w:val="0"/>
          <w:marTop w:val="0"/>
          <w:marBottom w:val="0"/>
          <w:divBdr>
            <w:top w:val="none" w:sz="0" w:space="0" w:color="auto"/>
            <w:left w:val="none" w:sz="0" w:space="0" w:color="auto"/>
            <w:bottom w:val="none" w:sz="0" w:space="0" w:color="auto"/>
            <w:right w:val="none" w:sz="0" w:space="0" w:color="auto"/>
          </w:divBdr>
        </w:div>
        <w:div w:id="776874732">
          <w:marLeft w:val="0"/>
          <w:marRight w:val="0"/>
          <w:marTop w:val="0"/>
          <w:marBottom w:val="0"/>
          <w:divBdr>
            <w:top w:val="none" w:sz="0" w:space="0" w:color="auto"/>
            <w:left w:val="none" w:sz="0" w:space="0" w:color="auto"/>
            <w:bottom w:val="none" w:sz="0" w:space="0" w:color="auto"/>
            <w:right w:val="none" w:sz="0" w:space="0" w:color="auto"/>
          </w:divBdr>
        </w:div>
        <w:div w:id="776874733">
          <w:marLeft w:val="0"/>
          <w:marRight w:val="0"/>
          <w:marTop w:val="0"/>
          <w:marBottom w:val="0"/>
          <w:divBdr>
            <w:top w:val="none" w:sz="0" w:space="0" w:color="auto"/>
            <w:left w:val="none" w:sz="0" w:space="0" w:color="auto"/>
            <w:bottom w:val="none" w:sz="0" w:space="0" w:color="auto"/>
            <w:right w:val="none" w:sz="0" w:space="0" w:color="auto"/>
          </w:divBdr>
        </w:div>
        <w:div w:id="776874734">
          <w:marLeft w:val="0"/>
          <w:marRight w:val="0"/>
          <w:marTop w:val="0"/>
          <w:marBottom w:val="0"/>
          <w:divBdr>
            <w:top w:val="none" w:sz="0" w:space="0" w:color="auto"/>
            <w:left w:val="none" w:sz="0" w:space="0" w:color="auto"/>
            <w:bottom w:val="none" w:sz="0" w:space="0" w:color="auto"/>
            <w:right w:val="none" w:sz="0" w:space="0" w:color="auto"/>
          </w:divBdr>
        </w:div>
        <w:div w:id="776874735">
          <w:marLeft w:val="0"/>
          <w:marRight w:val="0"/>
          <w:marTop w:val="0"/>
          <w:marBottom w:val="0"/>
          <w:divBdr>
            <w:top w:val="none" w:sz="0" w:space="0" w:color="auto"/>
            <w:left w:val="none" w:sz="0" w:space="0" w:color="auto"/>
            <w:bottom w:val="none" w:sz="0" w:space="0" w:color="auto"/>
            <w:right w:val="none" w:sz="0" w:space="0" w:color="auto"/>
          </w:divBdr>
        </w:div>
        <w:div w:id="776874736">
          <w:marLeft w:val="0"/>
          <w:marRight w:val="0"/>
          <w:marTop w:val="0"/>
          <w:marBottom w:val="0"/>
          <w:divBdr>
            <w:top w:val="none" w:sz="0" w:space="0" w:color="auto"/>
            <w:left w:val="none" w:sz="0" w:space="0" w:color="auto"/>
            <w:bottom w:val="none" w:sz="0" w:space="0" w:color="auto"/>
            <w:right w:val="none" w:sz="0" w:space="0" w:color="auto"/>
          </w:divBdr>
        </w:div>
        <w:div w:id="776874737">
          <w:marLeft w:val="0"/>
          <w:marRight w:val="0"/>
          <w:marTop w:val="0"/>
          <w:marBottom w:val="0"/>
          <w:divBdr>
            <w:top w:val="none" w:sz="0" w:space="0" w:color="auto"/>
            <w:left w:val="none" w:sz="0" w:space="0" w:color="auto"/>
            <w:bottom w:val="none" w:sz="0" w:space="0" w:color="auto"/>
            <w:right w:val="none" w:sz="0" w:space="0" w:color="auto"/>
          </w:divBdr>
        </w:div>
        <w:div w:id="776874738">
          <w:marLeft w:val="0"/>
          <w:marRight w:val="0"/>
          <w:marTop w:val="0"/>
          <w:marBottom w:val="0"/>
          <w:divBdr>
            <w:top w:val="none" w:sz="0" w:space="0" w:color="auto"/>
            <w:left w:val="none" w:sz="0" w:space="0" w:color="auto"/>
            <w:bottom w:val="none" w:sz="0" w:space="0" w:color="auto"/>
            <w:right w:val="none" w:sz="0" w:space="0" w:color="auto"/>
          </w:divBdr>
        </w:div>
        <w:div w:id="776874739">
          <w:marLeft w:val="0"/>
          <w:marRight w:val="0"/>
          <w:marTop w:val="0"/>
          <w:marBottom w:val="0"/>
          <w:divBdr>
            <w:top w:val="none" w:sz="0" w:space="0" w:color="auto"/>
            <w:left w:val="none" w:sz="0" w:space="0" w:color="auto"/>
            <w:bottom w:val="none" w:sz="0" w:space="0" w:color="auto"/>
            <w:right w:val="none" w:sz="0" w:space="0" w:color="auto"/>
          </w:divBdr>
        </w:div>
        <w:div w:id="776874740">
          <w:marLeft w:val="0"/>
          <w:marRight w:val="0"/>
          <w:marTop w:val="0"/>
          <w:marBottom w:val="0"/>
          <w:divBdr>
            <w:top w:val="none" w:sz="0" w:space="0" w:color="auto"/>
            <w:left w:val="none" w:sz="0" w:space="0" w:color="auto"/>
            <w:bottom w:val="none" w:sz="0" w:space="0" w:color="auto"/>
            <w:right w:val="none" w:sz="0" w:space="0" w:color="auto"/>
          </w:divBdr>
        </w:div>
        <w:div w:id="776874741">
          <w:marLeft w:val="0"/>
          <w:marRight w:val="0"/>
          <w:marTop w:val="0"/>
          <w:marBottom w:val="0"/>
          <w:divBdr>
            <w:top w:val="none" w:sz="0" w:space="0" w:color="auto"/>
            <w:left w:val="none" w:sz="0" w:space="0" w:color="auto"/>
            <w:bottom w:val="none" w:sz="0" w:space="0" w:color="auto"/>
            <w:right w:val="none" w:sz="0" w:space="0" w:color="auto"/>
          </w:divBdr>
        </w:div>
        <w:div w:id="776874742">
          <w:marLeft w:val="0"/>
          <w:marRight w:val="0"/>
          <w:marTop w:val="0"/>
          <w:marBottom w:val="0"/>
          <w:divBdr>
            <w:top w:val="none" w:sz="0" w:space="0" w:color="auto"/>
            <w:left w:val="none" w:sz="0" w:space="0" w:color="auto"/>
            <w:bottom w:val="none" w:sz="0" w:space="0" w:color="auto"/>
            <w:right w:val="none" w:sz="0" w:space="0" w:color="auto"/>
          </w:divBdr>
        </w:div>
        <w:div w:id="776874743">
          <w:marLeft w:val="0"/>
          <w:marRight w:val="0"/>
          <w:marTop w:val="0"/>
          <w:marBottom w:val="0"/>
          <w:divBdr>
            <w:top w:val="none" w:sz="0" w:space="0" w:color="auto"/>
            <w:left w:val="none" w:sz="0" w:space="0" w:color="auto"/>
            <w:bottom w:val="none" w:sz="0" w:space="0" w:color="auto"/>
            <w:right w:val="none" w:sz="0" w:space="0" w:color="auto"/>
          </w:divBdr>
        </w:div>
        <w:div w:id="776874744">
          <w:marLeft w:val="0"/>
          <w:marRight w:val="0"/>
          <w:marTop w:val="0"/>
          <w:marBottom w:val="0"/>
          <w:divBdr>
            <w:top w:val="none" w:sz="0" w:space="0" w:color="auto"/>
            <w:left w:val="none" w:sz="0" w:space="0" w:color="auto"/>
            <w:bottom w:val="none" w:sz="0" w:space="0" w:color="auto"/>
            <w:right w:val="none" w:sz="0" w:space="0" w:color="auto"/>
          </w:divBdr>
        </w:div>
        <w:div w:id="776874745">
          <w:marLeft w:val="0"/>
          <w:marRight w:val="0"/>
          <w:marTop w:val="0"/>
          <w:marBottom w:val="0"/>
          <w:divBdr>
            <w:top w:val="none" w:sz="0" w:space="0" w:color="auto"/>
            <w:left w:val="none" w:sz="0" w:space="0" w:color="auto"/>
            <w:bottom w:val="none" w:sz="0" w:space="0" w:color="auto"/>
            <w:right w:val="none" w:sz="0" w:space="0" w:color="auto"/>
          </w:divBdr>
        </w:div>
        <w:div w:id="776874746">
          <w:marLeft w:val="0"/>
          <w:marRight w:val="0"/>
          <w:marTop w:val="0"/>
          <w:marBottom w:val="0"/>
          <w:divBdr>
            <w:top w:val="none" w:sz="0" w:space="0" w:color="auto"/>
            <w:left w:val="none" w:sz="0" w:space="0" w:color="auto"/>
            <w:bottom w:val="none" w:sz="0" w:space="0" w:color="auto"/>
            <w:right w:val="none" w:sz="0" w:space="0" w:color="auto"/>
          </w:divBdr>
        </w:div>
        <w:div w:id="776874747">
          <w:marLeft w:val="0"/>
          <w:marRight w:val="0"/>
          <w:marTop w:val="0"/>
          <w:marBottom w:val="0"/>
          <w:divBdr>
            <w:top w:val="none" w:sz="0" w:space="0" w:color="auto"/>
            <w:left w:val="none" w:sz="0" w:space="0" w:color="auto"/>
            <w:bottom w:val="none" w:sz="0" w:space="0" w:color="auto"/>
            <w:right w:val="none" w:sz="0" w:space="0" w:color="auto"/>
          </w:divBdr>
        </w:div>
        <w:div w:id="776874748">
          <w:marLeft w:val="0"/>
          <w:marRight w:val="0"/>
          <w:marTop w:val="0"/>
          <w:marBottom w:val="0"/>
          <w:divBdr>
            <w:top w:val="none" w:sz="0" w:space="0" w:color="auto"/>
            <w:left w:val="none" w:sz="0" w:space="0" w:color="auto"/>
            <w:bottom w:val="none" w:sz="0" w:space="0" w:color="auto"/>
            <w:right w:val="none" w:sz="0" w:space="0" w:color="auto"/>
          </w:divBdr>
        </w:div>
        <w:div w:id="776874749">
          <w:marLeft w:val="0"/>
          <w:marRight w:val="0"/>
          <w:marTop w:val="0"/>
          <w:marBottom w:val="0"/>
          <w:divBdr>
            <w:top w:val="none" w:sz="0" w:space="0" w:color="auto"/>
            <w:left w:val="none" w:sz="0" w:space="0" w:color="auto"/>
            <w:bottom w:val="none" w:sz="0" w:space="0" w:color="auto"/>
            <w:right w:val="none" w:sz="0" w:space="0" w:color="auto"/>
          </w:divBdr>
        </w:div>
        <w:div w:id="776874750">
          <w:marLeft w:val="0"/>
          <w:marRight w:val="0"/>
          <w:marTop w:val="0"/>
          <w:marBottom w:val="0"/>
          <w:divBdr>
            <w:top w:val="none" w:sz="0" w:space="0" w:color="auto"/>
            <w:left w:val="none" w:sz="0" w:space="0" w:color="auto"/>
            <w:bottom w:val="none" w:sz="0" w:space="0" w:color="auto"/>
            <w:right w:val="none" w:sz="0" w:space="0" w:color="auto"/>
          </w:divBdr>
        </w:div>
        <w:div w:id="776874751">
          <w:marLeft w:val="0"/>
          <w:marRight w:val="0"/>
          <w:marTop w:val="0"/>
          <w:marBottom w:val="0"/>
          <w:divBdr>
            <w:top w:val="none" w:sz="0" w:space="0" w:color="auto"/>
            <w:left w:val="none" w:sz="0" w:space="0" w:color="auto"/>
            <w:bottom w:val="none" w:sz="0" w:space="0" w:color="auto"/>
            <w:right w:val="none" w:sz="0" w:space="0" w:color="auto"/>
          </w:divBdr>
        </w:div>
        <w:div w:id="776874752">
          <w:marLeft w:val="0"/>
          <w:marRight w:val="0"/>
          <w:marTop w:val="0"/>
          <w:marBottom w:val="0"/>
          <w:divBdr>
            <w:top w:val="none" w:sz="0" w:space="0" w:color="auto"/>
            <w:left w:val="none" w:sz="0" w:space="0" w:color="auto"/>
            <w:bottom w:val="none" w:sz="0" w:space="0" w:color="auto"/>
            <w:right w:val="none" w:sz="0" w:space="0" w:color="auto"/>
          </w:divBdr>
        </w:div>
        <w:div w:id="776874753">
          <w:marLeft w:val="0"/>
          <w:marRight w:val="0"/>
          <w:marTop w:val="0"/>
          <w:marBottom w:val="0"/>
          <w:divBdr>
            <w:top w:val="none" w:sz="0" w:space="0" w:color="auto"/>
            <w:left w:val="none" w:sz="0" w:space="0" w:color="auto"/>
            <w:bottom w:val="none" w:sz="0" w:space="0" w:color="auto"/>
            <w:right w:val="none" w:sz="0" w:space="0" w:color="auto"/>
          </w:divBdr>
        </w:div>
        <w:div w:id="776874754">
          <w:marLeft w:val="0"/>
          <w:marRight w:val="0"/>
          <w:marTop w:val="0"/>
          <w:marBottom w:val="0"/>
          <w:divBdr>
            <w:top w:val="none" w:sz="0" w:space="0" w:color="auto"/>
            <w:left w:val="none" w:sz="0" w:space="0" w:color="auto"/>
            <w:bottom w:val="none" w:sz="0" w:space="0" w:color="auto"/>
            <w:right w:val="none" w:sz="0" w:space="0" w:color="auto"/>
          </w:divBdr>
        </w:div>
        <w:div w:id="776874755">
          <w:marLeft w:val="0"/>
          <w:marRight w:val="0"/>
          <w:marTop w:val="0"/>
          <w:marBottom w:val="0"/>
          <w:divBdr>
            <w:top w:val="none" w:sz="0" w:space="0" w:color="auto"/>
            <w:left w:val="none" w:sz="0" w:space="0" w:color="auto"/>
            <w:bottom w:val="none" w:sz="0" w:space="0" w:color="auto"/>
            <w:right w:val="none" w:sz="0" w:space="0" w:color="auto"/>
          </w:divBdr>
        </w:div>
        <w:div w:id="776874756">
          <w:marLeft w:val="0"/>
          <w:marRight w:val="0"/>
          <w:marTop w:val="0"/>
          <w:marBottom w:val="0"/>
          <w:divBdr>
            <w:top w:val="none" w:sz="0" w:space="0" w:color="auto"/>
            <w:left w:val="none" w:sz="0" w:space="0" w:color="auto"/>
            <w:bottom w:val="none" w:sz="0" w:space="0" w:color="auto"/>
            <w:right w:val="none" w:sz="0" w:space="0" w:color="auto"/>
          </w:divBdr>
        </w:div>
        <w:div w:id="776874757">
          <w:marLeft w:val="0"/>
          <w:marRight w:val="0"/>
          <w:marTop w:val="0"/>
          <w:marBottom w:val="0"/>
          <w:divBdr>
            <w:top w:val="none" w:sz="0" w:space="0" w:color="auto"/>
            <w:left w:val="none" w:sz="0" w:space="0" w:color="auto"/>
            <w:bottom w:val="none" w:sz="0" w:space="0" w:color="auto"/>
            <w:right w:val="none" w:sz="0" w:space="0" w:color="auto"/>
          </w:divBdr>
        </w:div>
        <w:div w:id="776874758">
          <w:marLeft w:val="0"/>
          <w:marRight w:val="0"/>
          <w:marTop w:val="0"/>
          <w:marBottom w:val="0"/>
          <w:divBdr>
            <w:top w:val="none" w:sz="0" w:space="0" w:color="auto"/>
            <w:left w:val="none" w:sz="0" w:space="0" w:color="auto"/>
            <w:bottom w:val="none" w:sz="0" w:space="0" w:color="auto"/>
            <w:right w:val="none" w:sz="0" w:space="0" w:color="auto"/>
          </w:divBdr>
        </w:div>
        <w:div w:id="776874759">
          <w:marLeft w:val="0"/>
          <w:marRight w:val="0"/>
          <w:marTop w:val="0"/>
          <w:marBottom w:val="0"/>
          <w:divBdr>
            <w:top w:val="none" w:sz="0" w:space="0" w:color="auto"/>
            <w:left w:val="none" w:sz="0" w:space="0" w:color="auto"/>
            <w:bottom w:val="none" w:sz="0" w:space="0" w:color="auto"/>
            <w:right w:val="none" w:sz="0" w:space="0" w:color="auto"/>
          </w:divBdr>
        </w:div>
        <w:div w:id="776874760">
          <w:marLeft w:val="0"/>
          <w:marRight w:val="0"/>
          <w:marTop w:val="0"/>
          <w:marBottom w:val="0"/>
          <w:divBdr>
            <w:top w:val="none" w:sz="0" w:space="0" w:color="auto"/>
            <w:left w:val="none" w:sz="0" w:space="0" w:color="auto"/>
            <w:bottom w:val="none" w:sz="0" w:space="0" w:color="auto"/>
            <w:right w:val="none" w:sz="0" w:space="0" w:color="auto"/>
          </w:divBdr>
        </w:div>
        <w:div w:id="776874761">
          <w:marLeft w:val="0"/>
          <w:marRight w:val="0"/>
          <w:marTop w:val="0"/>
          <w:marBottom w:val="0"/>
          <w:divBdr>
            <w:top w:val="none" w:sz="0" w:space="0" w:color="auto"/>
            <w:left w:val="none" w:sz="0" w:space="0" w:color="auto"/>
            <w:bottom w:val="none" w:sz="0" w:space="0" w:color="auto"/>
            <w:right w:val="none" w:sz="0" w:space="0" w:color="auto"/>
          </w:divBdr>
        </w:div>
        <w:div w:id="776874762">
          <w:marLeft w:val="0"/>
          <w:marRight w:val="0"/>
          <w:marTop w:val="0"/>
          <w:marBottom w:val="0"/>
          <w:divBdr>
            <w:top w:val="none" w:sz="0" w:space="0" w:color="auto"/>
            <w:left w:val="none" w:sz="0" w:space="0" w:color="auto"/>
            <w:bottom w:val="none" w:sz="0" w:space="0" w:color="auto"/>
            <w:right w:val="none" w:sz="0" w:space="0" w:color="auto"/>
          </w:divBdr>
        </w:div>
        <w:div w:id="776874763">
          <w:marLeft w:val="0"/>
          <w:marRight w:val="0"/>
          <w:marTop w:val="0"/>
          <w:marBottom w:val="0"/>
          <w:divBdr>
            <w:top w:val="none" w:sz="0" w:space="0" w:color="auto"/>
            <w:left w:val="none" w:sz="0" w:space="0" w:color="auto"/>
            <w:bottom w:val="none" w:sz="0" w:space="0" w:color="auto"/>
            <w:right w:val="none" w:sz="0" w:space="0" w:color="auto"/>
          </w:divBdr>
        </w:div>
        <w:div w:id="776874764">
          <w:marLeft w:val="0"/>
          <w:marRight w:val="0"/>
          <w:marTop w:val="0"/>
          <w:marBottom w:val="0"/>
          <w:divBdr>
            <w:top w:val="none" w:sz="0" w:space="0" w:color="auto"/>
            <w:left w:val="none" w:sz="0" w:space="0" w:color="auto"/>
            <w:bottom w:val="none" w:sz="0" w:space="0" w:color="auto"/>
            <w:right w:val="none" w:sz="0" w:space="0" w:color="auto"/>
          </w:divBdr>
        </w:div>
        <w:div w:id="776874765">
          <w:marLeft w:val="0"/>
          <w:marRight w:val="0"/>
          <w:marTop w:val="0"/>
          <w:marBottom w:val="0"/>
          <w:divBdr>
            <w:top w:val="none" w:sz="0" w:space="0" w:color="auto"/>
            <w:left w:val="none" w:sz="0" w:space="0" w:color="auto"/>
            <w:bottom w:val="none" w:sz="0" w:space="0" w:color="auto"/>
            <w:right w:val="none" w:sz="0" w:space="0" w:color="auto"/>
          </w:divBdr>
        </w:div>
        <w:div w:id="776874766">
          <w:marLeft w:val="0"/>
          <w:marRight w:val="0"/>
          <w:marTop w:val="0"/>
          <w:marBottom w:val="0"/>
          <w:divBdr>
            <w:top w:val="none" w:sz="0" w:space="0" w:color="auto"/>
            <w:left w:val="none" w:sz="0" w:space="0" w:color="auto"/>
            <w:bottom w:val="none" w:sz="0" w:space="0" w:color="auto"/>
            <w:right w:val="none" w:sz="0" w:space="0" w:color="auto"/>
          </w:divBdr>
        </w:div>
        <w:div w:id="776874767">
          <w:marLeft w:val="0"/>
          <w:marRight w:val="0"/>
          <w:marTop w:val="0"/>
          <w:marBottom w:val="0"/>
          <w:divBdr>
            <w:top w:val="none" w:sz="0" w:space="0" w:color="auto"/>
            <w:left w:val="none" w:sz="0" w:space="0" w:color="auto"/>
            <w:bottom w:val="none" w:sz="0" w:space="0" w:color="auto"/>
            <w:right w:val="none" w:sz="0" w:space="0" w:color="auto"/>
          </w:divBdr>
        </w:div>
        <w:div w:id="776874768">
          <w:marLeft w:val="0"/>
          <w:marRight w:val="0"/>
          <w:marTop w:val="0"/>
          <w:marBottom w:val="0"/>
          <w:divBdr>
            <w:top w:val="none" w:sz="0" w:space="0" w:color="auto"/>
            <w:left w:val="none" w:sz="0" w:space="0" w:color="auto"/>
            <w:bottom w:val="none" w:sz="0" w:space="0" w:color="auto"/>
            <w:right w:val="none" w:sz="0" w:space="0" w:color="auto"/>
          </w:divBdr>
        </w:div>
        <w:div w:id="776874769">
          <w:marLeft w:val="0"/>
          <w:marRight w:val="0"/>
          <w:marTop w:val="0"/>
          <w:marBottom w:val="0"/>
          <w:divBdr>
            <w:top w:val="none" w:sz="0" w:space="0" w:color="auto"/>
            <w:left w:val="none" w:sz="0" w:space="0" w:color="auto"/>
            <w:bottom w:val="none" w:sz="0" w:space="0" w:color="auto"/>
            <w:right w:val="none" w:sz="0" w:space="0" w:color="auto"/>
          </w:divBdr>
        </w:div>
        <w:div w:id="77687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schmor</dc:creator>
  <cp:keywords/>
  <dc:description/>
  <cp:lastModifiedBy>Jesse Summers</cp:lastModifiedBy>
  <cp:revision>2</cp:revision>
  <dcterms:created xsi:type="dcterms:W3CDTF">2018-11-19T17:30:00Z</dcterms:created>
  <dcterms:modified xsi:type="dcterms:W3CDTF">2018-11-19T17:30:00Z</dcterms:modified>
</cp:coreProperties>
</file>