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08D08" w14:textId="77777777" w:rsidR="002D46B2" w:rsidRPr="00812DE7" w:rsidRDefault="002D46B2" w:rsidP="002D46B2">
      <w:pPr>
        <w:spacing w:line="276" w:lineRule="auto"/>
        <w:rPr>
          <w:rFonts w:ascii="Times New Roman" w:eastAsia="Times New Roman" w:hAnsi="Times New Roman" w:cs="Times New Roman"/>
          <w:b/>
          <w:bCs/>
          <w:u w:val="single"/>
        </w:rPr>
      </w:pPr>
      <w:r w:rsidRPr="00812DE7">
        <w:rPr>
          <w:rFonts w:ascii="Times New Roman" w:eastAsia="Times New Roman" w:hAnsi="Times New Roman" w:cs="Times New Roman"/>
          <w:b/>
          <w:bCs/>
          <w:u w:val="single"/>
        </w:rPr>
        <w:t>Guiding principles for implementation</w:t>
      </w:r>
    </w:p>
    <w:p w14:paraId="2CCF5927" w14:textId="77777777" w:rsidR="002D46B2" w:rsidRDefault="002D46B2" w:rsidP="002D46B2">
      <w:pPr>
        <w:spacing w:line="276" w:lineRule="auto"/>
        <w:rPr>
          <w:rFonts w:ascii="Times New Roman" w:eastAsia="Times New Roman" w:hAnsi="Times New Roman" w:cs="Times New Roman"/>
        </w:rPr>
      </w:pPr>
      <w:r w:rsidRPr="00812DE7">
        <w:rPr>
          <w:rFonts w:ascii="Times New Roman" w:eastAsia="Times New Roman" w:hAnsi="Times New Roman" w:cs="Times New Roman"/>
        </w:rPr>
        <w:t xml:space="preserve">The Office of the Provost and University Advancement agree that the Guidelines for Endowed Faculty Positions must be implemented over time so as to not disadvantage existing position holders or schools and colleges who have negotiated and structured payouts for salary stipends and research funds in varying ways and levels. </w:t>
      </w:r>
    </w:p>
    <w:p w14:paraId="299C0091" w14:textId="77777777" w:rsidR="002D46B2" w:rsidRPr="00812DE7" w:rsidRDefault="002D46B2" w:rsidP="002D46B2">
      <w:pPr>
        <w:spacing w:line="276" w:lineRule="auto"/>
        <w:rPr>
          <w:rFonts w:ascii="Times New Roman" w:eastAsia="Times New Roman" w:hAnsi="Times New Roman" w:cs="Times New Roman"/>
        </w:rPr>
      </w:pPr>
    </w:p>
    <w:p w14:paraId="60CE7485" w14:textId="77777777" w:rsidR="002D46B2" w:rsidRPr="00812DE7" w:rsidRDefault="002D46B2" w:rsidP="002D46B2">
      <w:pPr>
        <w:spacing w:line="276" w:lineRule="auto"/>
        <w:rPr>
          <w:rFonts w:ascii="Times New Roman" w:eastAsia="Times New Roman" w:hAnsi="Times New Roman" w:cs="Times New Roman"/>
        </w:rPr>
      </w:pPr>
      <w:r>
        <w:rPr>
          <w:rFonts w:ascii="Times New Roman" w:eastAsia="Times New Roman" w:hAnsi="Times New Roman" w:cs="Times New Roman"/>
        </w:rPr>
        <w:t>T</w:t>
      </w:r>
      <w:r w:rsidRPr="00812DE7">
        <w:rPr>
          <w:rFonts w:ascii="Times New Roman" w:eastAsia="Times New Roman" w:hAnsi="Times New Roman" w:cs="Times New Roman"/>
        </w:rPr>
        <w:t xml:space="preserve">he taskforce recommends the following principles to guide implementation. </w:t>
      </w:r>
    </w:p>
    <w:p w14:paraId="6B58F4D8" w14:textId="77777777" w:rsidR="002D46B2" w:rsidRPr="00812DE7" w:rsidRDefault="002D46B2" w:rsidP="002D46B2">
      <w:pPr>
        <w:spacing w:line="276" w:lineRule="auto"/>
        <w:rPr>
          <w:rFonts w:ascii="Times New Roman" w:eastAsia="Times New Roman" w:hAnsi="Times New Roman" w:cs="Times New Roman"/>
        </w:rPr>
      </w:pPr>
      <w:r w:rsidRPr="00812DE7">
        <w:rPr>
          <w:rFonts w:ascii="Times New Roman" w:eastAsia="Times New Roman" w:hAnsi="Times New Roman" w:cs="Times New Roman"/>
        </w:rPr>
        <w:t xml:space="preserve">• All new endowed positions are subject to the guidelines, including categories of endowed positions, naming minimums, and payouts. </w:t>
      </w:r>
    </w:p>
    <w:p w14:paraId="4EB5FD33" w14:textId="77777777" w:rsidR="002D46B2" w:rsidRPr="00812DE7" w:rsidRDefault="002D46B2" w:rsidP="002D46B2">
      <w:pPr>
        <w:spacing w:line="276" w:lineRule="auto"/>
        <w:rPr>
          <w:rFonts w:ascii="Times New Roman" w:eastAsia="Times New Roman" w:hAnsi="Times New Roman" w:cs="Times New Roman"/>
        </w:rPr>
      </w:pPr>
      <w:r w:rsidRPr="00812DE7">
        <w:rPr>
          <w:rFonts w:ascii="Times New Roman" w:eastAsia="Times New Roman" w:hAnsi="Times New Roman" w:cs="Times New Roman"/>
        </w:rPr>
        <w:t xml:space="preserve">• Existing endowed positions will be aligned to the guidelines as positions are vacated and available for reassignment. </w:t>
      </w:r>
    </w:p>
    <w:p w14:paraId="36BF7BBF" w14:textId="77777777" w:rsidR="002D46B2" w:rsidRPr="00812DE7" w:rsidRDefault="002D46B2" w:rsidP="002D46B2">
      <w:pPr>
        <w:spacing w:line="276" w:lineRule="auto"/>
        <w:rPr>
          <w:rFonts w:ascii="Times New Roman" w:eastAsia="Times New Roman" w:hAnsi="Times New Roman" w:cs="Times New Roman"/>
        </w:rPr>
      </w:pPr>
      <w:r w:rsidRPr="00812DE7">
        <w:rPr>
          <w:rFonts w:ascii="Times New Roman" w:eastAsia="Times New Roman" w:hAnsi="Times New Roman" w:cs="Times New Roman"/>
        </w:rPr>
        <w:t xml:space="preserve">• Appointments are subject to a six-year term unless otherwise specified in the donor language or guidelines (e.g. deanship, faculty fellow, visiting professor). </w:t>
      </w:r>
    </w:p>
    <w:p w14:paraId="6AFB2FA4" w14:textId="77777777" w:rsidR="002D46B2" w:rsidRPr="00812DE7" w:rsidRDefault="002D46B2" w:rsidP="002D46B2">
      <w:pPr>
        <w:spacing w:line="276" w:lineRule="auto"/>
        <w:rPr>
          <w:rFonts w:ascii="Times New Roman" w:eastAsia="Times New Roman" w:hAnsi="Times New Roman" w:cs="Times New Roman"/>
        </w:rPr>
      </w:pPr>
      <w:r w:rsidRPr="00812DE7">
        <w:rPr>
          <w:rFonts w:ascii="Times New Roman" w:eastAsia="Times New Roman" w:hAnsi="Times New Roman" w:cs="Times New Roman"/>
        </w:rPr>
        <w:t xml:space="preserve">• Renewed appointments for existing position holders are not subject to the guideline’s payout requirements and may continue to honor existing negotiated terms. </w:t>
      </w:r>
    </w:p>
    <w:p w14:paraId="415F9DF0" w14:textId="77777777" w:rsidR="002D46B2" w:rsidRPr="00812DE7" w:rsidRDefault="002D46B2" w:rsidP="002D46B2">
      <w:pPr>
        <w:spacing w:line="276" w:lineRule="auto"/>
        <w:rPr>
          <w:rFonts w:ascii="Times New Roman" w:eastAsia="Times New Roman" w:hAnsi="Times New Roman" w:cs="Times New Roman"/>
        </w:rPr>
      </w:pPr>
      <w:r w:rsidRPr="00812DE7">
        <w:rPr>
          <w:rFonts w:ascii="Times New Roman" w:eastAsia="Times New Roman" w:hAnsi="Times New Roman" w:cs="Times New Roman"/>
        </w:rPr>
        <w:t xml:space="preserve">• Renewed appointments for existing position holders should be awarded in alignment with the faculty member’s next review period. </w:t>
      </w:r>
    </w:p>
    <w:p w14:paraId="0C3AE7AB" w14:textId="77777777" w:rsidR="002D46B2" w:rsidRDefault="002D46B2" w:rsidP="002D46B2">
      <w:pPr>
        <w:spacing w:line="276" w:lineRule="auto"/>
        <w:rPr>
          <w:rFonts w:ascii="Times New Roman" w:eastAsia="Times New Roman" w:hAnsi="Times New Roman" w:cs="Times New Roman"/>
        </w:rPr>
      </w:pPr>
      <w:r w:rsidRPr="00812DE7">
        <w:rPr>
          <w:rFonts w:ascii="Times New Roman" w:eastAsia="Times New Roman" w:hAnsi="Times New Roman" w:cs="Times New Roman"/>
        </w:rPr>
        <w:t xml:space="preserve">• The provost may approve a waiver from these guidelines upon request and extenuating circumstances. </w:t>
      </w:r>
    </w:p>
    <w:p w14:paraId="53E7226D" w14:textId="77777777" w:rsidR="002D46B2" w:rsidRDefault="002D46B2" w:rsidP="002D46B2">
      <w:pPr>
        <w:rPr>
          <w:rFonts w:ascii="Times New Roman" w:eastAsia="Times New Roman" w:hAnsi="Times New Roman" w:cs="Times New Roman"/>
          <w:b/>
          <w:bCs/>
          <w:u w:val="single"/>
        </w:rPr>
      </w:pPr>
    </w:p>
    <w:p w14:paraId="1ACA2AC3" w14:textId="581FB81D" w:rsidR="002D46B2" w:rsidRPr="00812DE7" w:rsidRDefault="002D46B2" w:rsidP="002D46B2">
      <w:pPr>
        <w:rPr>
          <w:rFonts w:ascii="Times New Roman" w:eastAsia="Times New Roman" w:hAnsi="Times New Roman" w:cs="Times New Roman"/>
          <w:b/>
          <w:bCs/>
          <w:u w:val="single"/>
        </w:rPr>
      </w:pPr>
      <w:r w:rsidRPr="00812DE7">
        <w:rPr>
          <w:rFonts w:ascii="Times New Roman" w:eastAsia="Times New Roman" w:hAnsi="Times New Roman" w:cs="Times New Roman"/>
          <w:b/>
          <w:bCs/>
          <w:u w:val="single"/>
        </w:rPr>
        <w:t xml:space="preserve">Process for appointing and renewing endowed faculty positions </w:t>
      </w:r>
    </w:p>
    <w:p w14:paraId="58D73C53" w14:textId="4DAE6519" w:rsidR="002D46B2" w:rsidRPr="00812DE7" w:rsidRDefault="002D46B2" w:rsidP="002D46B2">
      <w:pPr>
        <w:rPr>
          <w:rFonts w:ascii="Times New Roman" w:eastAsia="Times New Roman" w:hAnsi="Times New Roman" w:cs="Times New Roman"/>
          <w:sz w:val="23"/>
          <w:szCs w:val="23"/>
        </w:rPr>
      </w:pPr>
      <w:r w:rsidRPr="00812DE7">
        <w:rPr>
          <w:rFonts w:ascii="Times New Roman" w:eastAsia="Times New Roman" w:hAnsi="Times New Roman" w:cs="Times New Roman"/>
          <w:sz w:val="23"/>
          <w:szCs w:val="23"/>
        </w:rPr>
        <w:t>Step 1. Dean submits a</w:t>
      </w:r>
      <w:r w:rsidR="004542AD">
        <w:rPr>
          <w:rFonts w:ascii="Times New Roman" w:eastAsia="Times New Roman" w:hAnsi="Times New Roman" w:cs="Times New Roman"/>
          <w:sz w:val="23"/>
          <w:szCs w:val="23"/>
        </w:rPr>
        <w:t>n informal</w:t>
      </w:r>
      <w:r w:rsidRPr="00812DE7">
        <w:rPr>
          <w:rFonts w:ascii="Times New Roman" w:eastAsia="Times New Roman" w:hAnsi="Times New Roman" w:cs="Times New Roman"/>
          <w:sz w:val="23"/>
          <w:szCs w:val="23"/>
        </w:rPr>
        <w:t xml:space="preserve"> request to appoint a faculty member to an endowed position to the Office of the Provost with a brief rationale. If appointments are reviewed and renewed on an annual schedule within the school or college, the Dean may submit a list of all requests at one time. </w:t>
      </w:r>
    </w:p>
    <w:p w14:paraId="543232EA" w14:textId="77777777" w:rsidR="002D46B2" w:rsidRPr="00812DE7" w:rsidRDefault="002D46B2" w:rsidP="002D46B2">
      <w:pPr>
        <w:rPr>
          <w:rFonts w:ascii="Times New Roman" w:eastAsia="Times New Roman" w:hAnsi="Times New Roman" w:cs="Times New Roman"/>
          <w:sz w:val="23"/>
          <w:szCs w:val="23"/>
        </w:rPr>
      </w:pPr>
    </w:p>
    <w:p w14:paraId="24D81107" w14:textId="7E6F95EE" w:rsidR="002D46B2" w:rsidRPr="00812DE7" w:rsidRDefault="002D46B2" w:rsidP="002D46B2">
      <w:pPr>
        <w:rPr>
          <w:rFonts w:ascii="Times New Roman" w:eastAsia="Times New Roman" w:hAnsi="Times New Roman" w:cs="Times New Roman"/>
          <w:sz w:val="23"/>
          <w:szCs w:val="23"/>
        </w:rPr>
      </w:pPr>
      <w:r>
        <w:rPr>
          <w:rFonts w:ascii="Times New Roman" w:eastAsia="Times New Roman" w:hAnsi="Times New Roman" w:cs="Times New Roman"/>
          <w:sz w:val="23"/>
          <w:szCs w:val="23"/>
        </w:rPr>
        <w:t>S</w:t>
      </w:r>
      <w:r w:rsidRPr="00812DE7">
        <w:rPr>
          <w:rFonts w:ascii="Times New Roman" w:eastAsia="Times New Roman" w:hAnsi="Times New Roman" w:cs="Times New Roman"/>
          <w:sz w:val="23"/>
          <w:szCs w:val="23"/>
        </w:rPr>
        <w:t>tep 2.  Dean’s office drafts an appointment letter</w:t>
      </w:r>
      <w:r w:rsidR="004542AD">
        <w:rPr>
          <w:rFonts w:ascii="Times New Roman" w:eastAsia="Times New Roman" w:hAnsi="Times New Roman" w:cs="Times New Roman"/>
          <w:sz w:val="23"/>
          <w:szCs w:val="23"/>
        </w:rPr>
        <w:t>, using the template as guidance,</w:t>
      </w:r>
      <w:r w:rsidRPr="00812DE7">
        <w:rPr>
          <w:rFonts w:ascii="Times New Roman" w:eastAsia="Times New Roman" w:hAnsi="Times New Roman" w:cs="Times New Roman"/>
          <w:sz w:val="23"/>
          <w:szCs w:val="23"/>
        </w:rPr>
        <w:t xml:space="preserve"> and sends it to Noemi Sepe </w:t>
      </w:r>
      <w:hyperlink r:id="rId7" w:history="1">
        <w:r w:rsidRPr="00812DE7">
          <w:rPr>
            <w:rStyle w:val="Hyperlink"/>
            <w:rFonts w:ascii="Times New Roman" w:eastAsia="Times New Roman" w:hAnsi="Times New Roman" w:cs="Times New Roman"/>
            <w:sz w:val="23"/>
            <w:szCs w:val="23"/>
          </w:rPr>
          <w:t>Nsepe@uoregon.edu</w:t>
        </w:r>
      </w:hyperlink>
      <w:r w:rsidRPr="00812DE7">
        <w:rPr>
          <w:rFonts w:ascii="Times New Roman" w:eastAsia="Times New Roman" w:hAnsi="Times New Roman" w:cs="Times New Roman"/>
          <w:sz w:val="23"/>
          <w:szCs w:val="23"/>
        </w:rPr>
        <w:t>, at the Office of the Provost for review.</w:t>
      </w:r>
    </w:p>
    <w:p w14:paraId="1012011A" w14:textId="77777777" w:rsidR="002D46B2" w:rsidRPr="00812DE7" w:rsidRDefault="002D46B2" w:rsidP="002D46B2">
      <w:pPr>
        <w:rPr>
          <w:rFonts w:ascii="Times New Roman" w:eastAsia="Times New Roman" w:hAnsi="Times New Roman" w:cs="Times New Roman"/>
          <w:sz w:val="23"/>
          <w:szCs w:val="23"/>
        </w:rPr>
      </w:pPr>
    </w:p>
    <w:p w14:paraId="1DC107D5" w14:textId="0D1E1FBA" w:rsidR="002D46B2" w:rsidRPr="00812DE7" w:rsidRDefault="002D46B2" w:rsidP="002D46B2">
      <w:pPr>
        <w:rPr>
          <w:rFonts w:ascii="Times New Roman" w:eastAsia="Times New Roman" w:hAnsi="Times New Roman" w:cs="Times New Roman"/>
          <w:sz w:val="23"/>
          <w:szCs w:val="23"/>
        </w:rPr>
      </w:pPr>
      <w:r w:rsidRPr="00812DE7">
        <w:rPr>
          <w:rFonts w:ascii="Times New Roman" w:eastAsia="Times New Roman" w:hAnsi="Times New Roman" w:cs="Times New Roman"/>
          <w:sz w:val="23"/>
          <w:szCs w:val="23"/>
        </w:rPr>
        <w:t>Step 3. The Office of the Provost will then work with Stewardship to ensure that the terms align with the Guidelines for Endowed Faculty Positions and the donor language of the endowment.</w:t>
      </w:r>
      <w:r w:rsidR="004542AD">
        <w:rPr>
          <w:rFonts w:ascii="Times New Roman" w:eastAsia="Times New Roman" w:hAnsi="Times New Roman" w:cs="Times New Roman"/>
          <w:sz w:val="23"/>
          <w:szCs w:val="23"/>
        </w:rPr>
        <w:t xml:space="preserve"> This step is subject to feedback and recommendations. </w:t>
      </w:r>
    </w:p>
    <w:p w14:paraId="11563180" w14:textId="77777777" w:rsidR="002D46B2" w:rsidRPr="00812DE7" w:rsidRDefault="002D46B2" w:rsidP="002D46B2">
      <w:pPr>
        <w:rPr>
          <w:rFonts w:ascii="Times New Roman" w:eastAsia="Times New Roman" w:hAnsi="Times New Roman" w:cs="Times New Roman"/>
          <w:sz w:val="23"/>
          <w:szCs w:val="23"/>
        </w:rPr>
      </w:pPr>
    </w:p>
    <w:p w14:paraId="32B5BB0A" w14:textId="21C3534C" w:rsidR="002D46B2" w:rsidRPr="00812DE7" w:rsidRDefault="002D46B2" w:rsidP="002D46B2">
      <w:pPr>
        <w:rPr>
          <w:rFonts w:ascii="Times New Roman" w:eastAsia="Times New Roman" w:hAnsi="Times New Roman" w:cs="Times New Roman"/>
          <w:sz w:val="23"/>
          <w:szCs w:val="23"/>
        </w:rPr>
      </w:pPr>
      <w:r w:rsidRPr="00812DE7">
        <w:rPr>
          <w:rFonts w:ascii="Times New Roman" w:eastAsia="Times New Roman" w:hAnsi="Times New Roman" w:cs="Times New Roman"/>
          <w:sz w:val="23"/>
          <w:szCs w:val="23"/>
        </w:rPr>
        <w:t>Step 4.</w:t>
      </w:r>
      <w:r w:rsidR="004542AD">
        <w:rPr>
          <w:rFonts w:ascii="Times New Roman" w:eastAsia="Times New Roman" w:hAnsi="Times New Roman" w:cs="Times New Roman"/>
          <w:sz w:val="23"/>
          <w:szCs w:val="23"/>
        </w:rPr>
        <w:t xml:space="preserve"> </w:t>
      </w:r>
      <w:r w:rsidRPr="00812DE7">
        <w:rPr>
          <w:rFonts w:ascii="Times New Roman" w:eastAsia="Times New Roman" w:hAnsi="Times New Roman" w:cs="Times New Roman"/>
          <w:sz w:val="23"/>
          <w:szCs w:val="23"/>
        </w:rPr>
        <w:t xml:space="preserve"> Once </w:t>
      </w:r>
      <w:r w:rsidR="004542AD">
        <w:rPr>
          <w:rFonts w:ascii="Times New Roman" w:eastAsia="Times New Roman" w:hAnsi="Times New Roman" w:cs="Times New Roman"/>
          <w:sz w:val="23"/>
          <w:szCs w:val="23"/>
        </w:rPr>
        <w:t>the Office of the Provost and the Dean have agreed on</w:t>
      </w:r>
      <w:r w:rsidR="00DF401F">
        <w:rPr>
          <w:rFonts w:ascii="Times New Roman" w:eastAsia="Times New Roman" w:hAnsi="Times New Roman" w:cs="Times New Roman"/>
          <w:sz w:val="23"/>
          <w:szCs w:val="23"/>
        </w:rPr>
        <w:t xml:space="preserve"> the language </w:t>
      </w:r>
      <w:r w:rsidR="005B4420">
        <w:rPr>
          <w:rFonts w:ascii="Times New Roman" w:eastAsia="Times New Roman" w:hAnsi="Times New Roman" w:cs="Times New Roman"/>
          <w:sz w:val="23"/>
          <w:szCs w:val="23"/>
        </w:rPr>
        <w:t>in</w:t>
      </w:r>
      <w:r w:rsidR="00DF401F">
        <w:rPr>
          <w:rFonts w:ascii="Times New Roman" w:eastAsia="Times New Roman" w:hAnsi="Times New Roman" w:cs="Times New Roman"/>
          <w:sz w:val="23"/>
          <w:szCs w:val="23"/>
        </w:rPr>
        <w:t xml:space="preserve"> the</w:t>
      </w:r>
      <w:r w:rsidR="004542AD">
        <w:rPr>
          <w:rFonts w:ascii="Times New Roman" w:eastAsia="Times New Roman" w:hAnsi="Times New Roman" w:cs="Times New Roman"/>
          <w:sz w:val="23"/>
          <w:szCs w:val="23"/>
        </w:rPr>
        <w:t xml:space="preserve"> final</w:t>
      </w:r>
      <w:r w:rsidR="005B4420">
        <w:rPr>
          <w:rFonts w:ascii="Times New Roman" w:eastAsia="Times New Roman" w:hAnsi="Times New Roman" w:cs="Times New Roman"/>
          <w:sz w:val="23"/>
          <w:szCs w:val="23"/>
        </w:rPr>
        <w:t xml:space="preserve">ized </w:t>
      </w:r>
      <w:r w:rsidR="004542AD">
        <w:rPr>
          <w:rFonts w:ascii="Times New Roman" w:eastAsia="Times New Roman" w:hAnsi="Times New Roman" w:cs="Times New Roman"/>
          <w:sz w:val="23"/>
          <w:szCs w:val="23"/>
        </w:rPr>
        <w:t>appointment letter</w:t>
      </w:r>
      <w:r w:rsidR="00DF401F">
        <w:rPr>
          <w:rFonts w:ascii="Times New Roman" w:eastAsia="Times New Roman" w:hAnsi="Times New Roman" w:cs="Times New Roman"/>
          <w:sz w:val="23"/>
          <w:szCs w:val="23"/>
        </w:rPr>
        <w:t xml:space="preserve">, </w:t>
      </w:r>
      <w:r w:rsidRPr="00812DE7">
        <w:rPr>
          <w:rFonts w:ascii="Times New Roman" w:eastAsia="Times New Roman" w:hAnsi="Times New Roman" w:cs="Times New Roman"/>
          <w:sz w:val="23"/>
          <w:szCs w:val="23"/>
        </w:rPr>
        <w:t>Chuck Triplett will forward it to the Provost</w:t>
      </w:r>
      <w:r w:rsidR="008D7802">
        <w:rPr>
          <w:rFonts w:ascii="Times New Roman" w:eastAsia="Times New Roman" w:hAnsi="Times New Roman" w:cs="Times New Roman"/>
          <w:sz w:val="23"/>
          <w:szCs w:val="23"/>
        </w:rPr>
        <w:t xml:space="preserve"> for review and approval</w:t>
      </w:r>
      <w:r w:rsidR="00DF401F">
        <w:rPr>
          <w:rFonts w:ascii="Times New Roman" w:eastAsia="Times New Roman" w:hAnsi="Times New Roman" w:cs="Times New Roman"/>
          <w:sz w:val="23"/>
          <w:szCs w:val="23"/>
        </w:rPr>
        <w:t xml:space="preserve">. </w:t>
      </w:r>
    </w:p>
    <w:p w14:paraId="00D549AD" w14:textId="77777777" w:rsidR="002D46B2" w:rsidRPr="00812DE7" w:rsidRDefault="002D46B2" w:rsidP="002D46B2">
      <w:pPr>
        <w:rPr>
          <w:rFonts w:ascii="Times New Roman" w:eastAsia="Times New Roman" w:hAnsi="Times New Roman" w:cs="Times New Roman"/>
          <w:sz w:val="23"/>
          <w:szCs w:val="23"/>
        </w:rPr>
      </w:pPr>
    </w:p>
    <w:p w14:paraId="11781990" w14:textId="77777777" w:rsidR="002D46B2" w:rsidRPr="00812DE7" w:rsidRDefault="002D46B2" w:rsidP="002D46B2">
      <w:pPr>
        <w:rPr>
          <w:rFonts w:ascii="Times New Roman" w:eastAsia="Times New Roman" w:hAnsi="Times New Roman" w:cs="Times New Roman"/>
          <w:sz w:val="23"/>
          <w:szCs w:val="23"/>
        </w:rPr>
      </w:pPr>
      <w:r w:rsidRPr="00812DE7">
        <w:rPr>
          <w:rFonts w:ascii="Times New Roman" w:eastAsia="Times New Roman" w:hAnsi="Times New Roman" w:cs="Times New Roman"/>
          <w:sz w:val="23"/>
          <w:szCs w:val="23"/>
        </w:rPr>
        <w:t xml:space="preserve">Step 5. Provost approves the endowed position and appointment terms. </w:t>
      </w:r>
    </w:p>
    <w:p w14:paraId="47796721" w14:textId="77777777" w:rsidR="002D46B2" w:rsidRPr="00812DE7" w:rsidRDefault="002D46B2" w:rsidP="002D46B2">
      <w:pPr>
        <w:rPr>
          <w:rFonts w:ascii="Times New Roman" w:eastAsia="Times New Roman" w:hAnsi="Times New Roman" w:cs="Times New Roman"/>
          <w:sz w:val="23"/>
          <w:szCs w:val="23"/>
        </w:rPr>
      </w:pPr>
    </w:p>
    <w:p w14:paraId="17763CB6" w14:textId="77777777" w:rsidR="002D46B2" w:rsidRPr="00812DE7" w:rsidRDefault="002D46B2" w:rsidP="002D46B2">
      <w:pPr>
        <w:rPr>
          <w:rFonts w:ascii="Times New Roman" w:eastAsia="Times New Roman" w:hAnsi="Times New Roman" w:cs="Times New Roman"/>
          <w:sz w:val="23"/>
          <w:szCs w:val="23"/>
        </w:rPr>
      </w:pPr>
      <w:r w:rsidRPr="00812DE7">
        <w:rPr>
          <w:rFonts w:ascii="Times New Roman" w:eastAsia="Times New Roman" w:hAnsi="Times New Roman" w:cs="Times New Roman"/>
          <w:sz w:val="23"/>
          <w:szCs w:val="23"/>
        </w:rPr>
        <w:t xml:space="preserve">Step 6. Dean appoints the faculty member to the position, secures necessary signatures, and submits a final copy of the appointment to the Office of the Provost for recording. </w:t>
      </w:r>
    </w:p>
    <w:p w14:paraId="2E03DA80" w14:textId="77777777" w:rsidR="002D46B2" w:rsidRPr="00812DE7" w:rsidRDefault="002D46B2" w:rsidP="002D46B2">
      <w:pPr>
        <w:rPr>
          <w:rFonts w:ascii="Times New Roman" w:eastAsia="Times New Roman" w:hAnsi="Times New Roman" w:cs="Times New Roman"/>
          <w:sz w:val="23"/>
          <w:szCs w:val="23"/>
        </w:rPr>
      </w:pPr>
    </w:p>
    <w:p w14:paraId="64E225CF" w14:textId="77777777" w:rsidR="002D46B2" w:rsidRPr="00812DE7" w:rsidRDefault="002D46B2" w:rsidP="002D46B2">
      <w:pPr>
        <w:rPr>
          <w:rFonts w:ascii="Times New Roman" w:eastAsia="Times New Roman" w:hAnsi="Times New Roman" w:cs="Times New Roman"/>
          <w:sz w:val="23"/>
          <w:szCs w:val="23"/>
        </w:rPr>
      </w:pPr>
      <w:r w:rsidRPr="00812DE7">
        <w:rPr>
          <w:rFonts w:ascii="Times New Roman" w:eastAsia="Times New Roman" w:hAnsi="Times New Roman" w:cs="Times New Roman"/>
          <w:sz w:val="23"/>
          <w:szCs w:val="23"/>
        </w:rPr>
        <w:t xml:space="preserve">Step 7. New appointments will be contacted by Stewardship for the onboarding process. </w:t>
      </w:r>
    </w:p>
    <w:p w14:paraId="52D150B6" w14:textId="77777777" w:rsidR="002D46B2" w:rsidRPr="00812DE7" w:rsidRDefault="002D46B2" w:rsidP="002D46B2">
      <w:pPr>
        <w:rPr>
          <w:rFonts w:ascii="Times New Roman" w:eastAsia="Times New Roman" w:hAnsi="Times New Roman" w:cs="Times New Roman"/>
          <w:sz w:val="23"/>
          <w:szCs w:val="23"/>
        </w:rPr>
      </w:pPr>
    </w:p>
    <w:p w14:paraId="6C34BA75" w14:textId="77777777" w:rsidR="00014DF2" w:rsidRDefault="002D46B2" w:rsidP="002D46B2">
      <w:pPr>
        <w:rPr>
          <w:rFonts w:ascii="Times New Roman" w:eastAsia="Times New Roman" w:hAnsi="Times New Roman" w:cs="Times New Roman"/>
          <w:sz w:val="23"/>
          <w:szCs w:val="23"/>
        </w:rPr>
      </w:pPr>
      <w:r w:rsidRPr="00812DE7">
        <w:rPr>
          <w:rFonts w:ascii="Times New Roman" w:eastAsia="Times New Roman" w:hAnsi="Times New Roman" w:cs="Times New Roman"/>
          <w:sz w:val="23"/>
          <w:szCs w:val="23"/>
        </w:rPr>
        <w:t>*If you</w:t>
      </w:r>
      <w:r>
        <w:rPr>
          <w:rFonts w:ascii="Times New Roman" w:eastAsia="Times New Roman" w:hAnsi="Times New Roman" w:cs="Times New Roman"/>
          <w:sz w:val="23"/>
          <w:szCs w:val="23"/>
        </w:rPr>
        <w:t xml:space="preserve"> would like</w:t>
      </w:r>
      <w:r w:rsidRPr="00812DE7">
        <w:rPr>
          <w:rFonts w:ascii="Times New Roman" w:eastAsia="Times New Roman" w:hAnsi="Times New Roman" w:cs="Times New Roman"/>
          <w:sz w:val="23"/>
          <w:szCs w:val="23"/>
        </w:rPr>
        <w:t xml:space="preserve"> an exception made to the guiding principles, please reach out to Chuck Triplett at </w:t>
      </w:r>
      <w:hyperlink r:id="rId8" w:history="1">
        <w:r w:rsidRPr="00812DE7">
          <w:rPr>
            <w:rStyle w:val="Hyperlink"/>
            <w:rFonts w:ascii="Times New Roman" w:eastAsia="Times New Roman" w:hAnsi="Times New Roman" w:cs="Times New Roman"/>
            <w:sz w:val="23"/>
            <w:szCs w:val="23"/>
          </w:rPr>
          <w:t>CLT@uoregon.edu</w:t>
        </w:r>
      </w:hyperlink>
      <w:r w:rsidRPr="00812DE7">
        <w:rPr>
          <w:rFonts w:ascii="Times New Roman" w:eastAsia="Times New Roman" w:hAnsi="Times New Roman" w:cs="Times New Roman"/>
          <w:sz w:val="23"/>
          <w:szCs w:val="23"/>
        </w:rPr>
        <w:t xml:space="preserve"> and Noemi Sepe at </w:t>
      </w:r>
      <w:hyperlink r:id="rId9" w:history="1">
        <w:r w:rsidRPr="00812DE7">
          <w:rPr>
            <w:rStyle w:val="Hyperlink"/>
            <w:rFonts w:ascii="Times New Roman" w:eastAsia="Times New Roman" w:hAnsi="Times New Roman" w:cs="Times New Roman"/>
            <w:sz w:val="23"/>
            <w:szCs w:val="23"/>
          </w:rPr>
          <w:t>Nsepe@uoregon.edu</w:t>
        </w:r>
      </w:hyperlink>
      <w:r>
        <w:rPr>
          <w:rFonts w:ascii="Times New Roman" w:eastAsia="Times New Roman" w:hAnsi="Times New Roman" w:cs="Times New Roman"/>
          <w:sz w:val="23"/>
          <w:szCs w:val="23"/>
        </w:rPr>
        <w:t>. Below you will find an appointment template for your consideration.</w:t>
      </w:r>
    </w:p>
    <w:p w14:paraId="09A110D5" w14:textId="1ED4FE83" w:rsidR="00E32420" w:rsidRPr="002D46B2" w:rsidRDefault="00E32420" w:rsidP="002D46B2">
      <w:pPr>
        <w:rPr>
          <w:rFonts w:ascii="Times New Roman" w:eastAsia="Times New Roman" w:hAnsi="Times New Roman" w:cs="Times New Roman"/>
          <w:sz w:val="23"/>
          <w:szCs w:val="23"/>
        </w:rPr>
      </w:pPr>
      <w:r>
        <w:lastRenderedPageBreak/>
        <w:t>[MM/DD/YYYY]</w:t>
      </w:r>
    </w:p>
    <w:p w14:paraId="7D845742" w14:textId="591489E4" w:rsidR="00E32420" w:rsidRDefault="00E32420"/>
    <w:p w14:paraId="03FAE70B" w14:textId="21972069" w:rsidR="00E32420" w:rsidRDefault="00E32420">
      <w:r>
        <w:t>[Appointee]</w:t>
      </w:r>
    </w:p>
    <w:p w14:paraId="3DC30D99" w14:textId="5721DE94" w:rsidR="00E32420" w:rsidRDefault="00E32420">
      <w:r>
        <w:t>[Department]</w:t>
      </w:r>
    </w:p>
    <w:p w14:paraId="4964BC24" w14:textId="3F787A21" w:rsidR="00E32420" w:rsidRDefault="00E32420">
      <w:r>
        <w:t>University of Oregon</w:t>
      </w:r>
    </w:p>
    <w:p w14:paraId="0BF2112B" w14:textId="6089558B" w:rsidR="00E32420" w:rsidRDefault="00E32420"/>
    <w:p w14:paraId="0FA394CF" w14:textId="11907E7A" w:rsidR="00E32420" w:rsidRDefault="00E32420"/>
    <w:p w14:paraId="6F50C76A" w14:textId="0C950F0C" w:rsidR="00E32420" w:rsidRDefault="00E32420">
      <w:r>
        <w:t>Dear [Appointee]</w:t>
      </w:r>
    </w:p>
    <w:p w14:paraId="4D6F03B2" w14:textId="36ED9051" w:rsidR="00E32420" w:rsidRDefault="00E32420"/>
    <w:p w14:paraId="1B9A4A2B" w14:textId="3AB5F732" w:rsidR="000D273D" w:rsidRDefault="00E32420">
      <w:r>
        <w:t>Based upon the enthusiastic recommendation of your department head and the [</w:t>
      </w:r>
      <w:r w:rsidR="00C47F13">
        <w:t xml:space="preserve">Dean </w:t>
      </w:r>
      <w:r w:rsidR="001C334D">
        <w:t>and/</w:t>
      </w:r>
      <w:r w:rsidR="00C47F13">
        <w:t xml:space="preserve">or </w:t>
      </w:r>
      <w:r>
        <w:t xml:space="preserve">Divisional Dean], I am pleased to </w:t>
      </w:r>
      <w:r w:rsidR="007E3D88">
        <w:t>[appoint</w:t>
      </w:r>
      <w:r w:rsidR="001A167E">
        <w:t>/renew</w:t>
      </w:r>
      <w:r w:rsidR="007E3D88">
        <w:t>]</w:t>
      </w:r>
      <w:r>
        <w:t xml:space="preserve"> </w:t>
      </w:r>
      <w:r w:rsidR="001A167E">
        <w:t xml:space="preserve">you </w:t>
      </w:r>
      <w:r>
        <w:t>as the [title]</w:t>
      </w:r>
      <w:r w:rsidR="000D273D">
        <w:t>, commencing [start date]</w:t>
      </w:r>
      <w:r>
        <w:t xml:space="preserve">. </w:t>
      </w:r>
      <w:r w:rsidR="000D273D">
        <w:t xml:space="preserve">This appointment is renewable upon successful review for </w:t>
      </w:r>
      <w:r w:rsidR="006B4AF9">
        <w:t>[</w:t>
      </w:r>
      <w:r w:rsidR="000D273D">
        <w:t>six-year</w:t>
      </w:r>
      <w:r w:rsidR="006B4AF9">
        <w:t>/</w:t>
      </w:r>
      <w:r w:rsidR="001C334D">
        <w:t xml:space="preserve">or </w:t>
      </w:r>
      <w:r w:rsidR="006B4AF9">
        <w:t>other</w:t>
      </w:r>
      <w:r w:rsidR="001A167E">
        <w:t xml:space="preserve"> term</w:t>
      </w:r>
      <w:r w:rsidR="007F7E30">
        <w:t>s</w:t>
      </w:r>
      <w:r w:rsidR="001C334D">
        <w:t xml:space="preserve"> </w:t>
      </w:r>
      <w:r w:rsidR="006B4AF9">
        <w:t>as described in donor language]</w:t>
      </w:r>
      <w:r w:rsidR="000D273D">
        <w:t xml:space="preserve">, reviews will coincide with your </w:t>
      </w:r>
      <w:r w:rsidR="007E3D88">
        <w:t>[</w:t>
      </w:r>
      <w:r w:rsidR="000D273D">
        <w:t>post tenure</w:t>
      </w:r>
      <w:r w:rsidR="007E3D88">
        <w:t>/</w:t>
      </w:r>
      <w:r w:rsidR="006B4AF9">
        <w:t>performance]</w:t>
      </w:r>
      <w:r w:rsidR="000D273D">
        <w:t xml:space="preserve"> review schedule, with the first review occurring in the [yyyy-yy] academic year.</w:t>
      </w:r>
    </w:p>
    <w:p w14:paraId="16F7F156" w14:textId="77777777" w:rsidR="000D273D" w:rsidRDefault="000D273D"/>
    <w:p w14:paraId="52C6464C" w14:textId="2F422478" w:rsidR="00E32420" w:rsidRDefault="000D273D" w:rsidP="001A167E">
      <w:r>
        <w:t>Your appointment as [</w:t>
      </w:r>
      <w:r w:rsidR="00E32420">
        <w:t xml:space="preserve">title] </w:t>
      </w:r>
      <w:r>
        <w:t>includes the following</w:t>
      </w:r>
      <w:r w:rsidR="001C334D">
        <w:t>:</w:t>
      </w:r>
      <w:r w:rsidR="007F7E30">
        <w:t xml:space="preserve"> </w:t>
      </w:r>
      <w:r w:rsidR="00E32420">
        <w:t>[</w:t>
      </w:r>
      <w:r>
        <w:t>$ total</w:t>
      </w:r>
      <w:r w:rsidR="00E32420">
        <w:t xml:space="preserve">] </w:t>
      </w:r>
      <w:r>
        <w:t>each</w:t>
      </w:r>
      <w:r w:rsidR="00E32420">
        <w:t xml:space="preserve"> year</w:t>
      </w:r>
      <w:r w:rsidR="001C334D">
        <w:t xml:space="preserve">, distributed as </w:t>
      </w:r>
      <w:r w:rsidR="00E32420">
        <w:t>[</w:t>
      </w:r>
      <w:r w:rsidR="001C334D">
        <w:t xml:space="preserve">$ in </w:t>
      </w:r>
      <w:r>
        <w:t>S</w:t>
      </w:r>
      <w:r w:rsidR="00E32420">
        <w:t xml:space="preserve">alary </w:t>
      </w:r>
      <w:r w:rsidR="007E3D88">
        <w:t>S</w:t>
      </w:r>
      <w:r w:rsidR="00E32420">
        <w:t>tipend</w:t>
      </w:r>
      <w:r w:rsidR="007E3D88">
        <w:t xml:space="preserve"> + OPE</w:t>
      </w:r>
      <w:r w:rsidR="00E32420">
        <w:t>]</w:t>
      </w:r>
      <w:r w:rsidR="001C334D">
        <w:t xml:space="preserve"> and/or </w:t>
      </w:r>
      <w:r>
        <w:t>[</w:t>
      </w:r>
      <w:r w:rsidR="001C334D">
        <w:t xml:space="preserve">$ in </w:t>
      </w:r>
      <w:r>
        <w:t>Research Support]</w:t>
      </w:r>
      <w:r w:rsidR="001C334D">
        <w:t>.</w:t>
      </w:r>
      <w:r>
        <w:t xml:space="preserve"> </w:t>
      </w:r>
    </w:p>
    <w:p w14:paraId="58F8FD91" w14:textId="6324841B" w:rsidR="000D273D" w:rsidRDefault="000D273D" w:rsidP="000D273D"/>
    <w:p w14:paraId="63F3B4CE" w14:textId="4B6EE404" w:rsidR="000D273D" w:rsidRDefault="000D273D" w:rsidP="000D273D">
      <w:r>
        <w:t xml:space="preserve">Research funds may be used for </w:t>
      </w:r>
      <w:r w:rsidR="008F0528">
        <w:t xml:space="preserve">any legitimate research needs with the exception of buying out teaching responsibilities during the academic year. Allowable use of research funds </w:t>
      </w:r>
      <w:r w:rsidR="007F7E30">
        <w:t>includes</w:t>
      </w:r>
      <w:r w:rsidR="008F0528">
        <w:t xml:space="preserve"> but are not limited to: s</w:t>
      </w:r>
      <w:r>
        <w:t>ummer wages</w:t>
      </w:r>
      <w:r w:rsidR="008F0528">
        <w:t xml:space="preserve"> +</w:t>
      </w:r>
      <w:r>
        <w:t xml:space="preserve"> OPE</w:t>
      </w:r>
      <w:r w:rsidR="008F0528">
        <w:t xml:space="preserve">, graduate student research assistantships, </w:t>
      </w:r>
      <w:r>
        <w:t>travel</w:t>
      </w:r>
      <w:r w:rsidR="008F0528">
        <w:t xml:space="preserve"> expenses</w:t>
      </w:r>
      <w:r>
        <w:t xml:space="preserve">, </w:t>
      </w:r>
      <w:r w:rsidR="008F0528">
        <w:t xml:space="preserve">research equipment, and expense of professional materials. </w:t>
      </w:r>
      <w:r w:rsidR="001A167E">
        <w:t xml:space="preserve">Endowed position holders are encouraged to consider ways in which their expenditures of research funds for their teaching and research activities will also provide institutional benefit to their departments, such as graduate student research and support in the area of the position holder. </w:t>
      </w:r>
      <w:r w:rsidR="008F0528">
        <w:t xml:space="preserve"> </w:t>
      </w:r>
    </w:p>
    <w:p w14:paraId="068A2210" w14:textId="7C496CD7" w:rsidR="000D273D" w:rsidRDefault="000D273D" w:rsidP="000D273D"/>
    <w:p w14:paraId="27E17AAE" w14:textId="034C053E" w:rsidR="000D273D" w:rsidRDefault="000D273D" w:rsidP="000D273D">
      <w:r>
        <w:t xml:space="preserve">The balance of your </w:t>
      </w:r>
      <w:r w:rsidR="008F0528">
        <w:t>accumulated research funds</w:t>
      </w:r>
      <w:r>
        <w:t xml:space="preserve"> may not exceed </w:t>
      </w:r>
      <w:r w:rsidR="008F0528">
        <w:t xml:space="preserve">four times the annual research allocation. </w:t>
      </w:r>
      <w:r>
        <w:t xml:space="preserve"> Annual allocations of </w:t>
      </w:r>
      <w:r w:rsidR="008F0528">
        <w:t xml:space="preserve">research support </w:t>
      </w:r>
      <w:r>
        <w:t xml:space="preserve">will be adjusted as needed to </w:t>
      </w:r>
      <w:r w:rsidR="007F7E30">
        <w:t>ensure</w:t>
      </w:r>
      <w:r>
        <w:t xml:space="preserve"> the balance </w:t>
      </w:r>
      <w:r w:rsidR="007F7E30">
        <w:t xml:space="preserve">is </w:t>
      </w:r>
      <w:r>
        <w:t>no higher than [$ amount].</w:t>
      </w:r>
    </w:p>
    <w:p w14:paraId="1E409DF2" w14:textId="2FF80A5B" w:rsidR="007E3D88" w:rsidRDefault="007E3D88" w:rsidP="000D273D"/>
    <w:p w14:paraId="59B21CCC" w14:textId="78EDF7C2" w:rsidR="007E3D88" w:rsidRDefault="007E3D88" w:rsidP="000D273D">
      <w:r>
        <w:t xml:space="preserve">We ask that you include </w:t>
      </w:r>
      <w:r w:rsidR="00220CC2">
        <w:t xml:space="preserve">your named title, </w:t>
      </w:r>
      <w:r>
        <w:t>“[title]”</w:t>
      </w:r>
      <w:r w:rsidR="00220CC2">
        <w:t>,</w:t>
      </w:r>
      <w:r>
        <w:t xml:space="preserve"> on your CV and official correspondence </w:t>
      </w:r>
      <w:r w:rsidR="00220CC2">
        <w:t>as a way to honor</w:t>
      </w:r>
      <w:r>
        <w:t xml:space="preserve"> your donors who have made this support possible. </w:t>
      </w:r>
      <w:r w:rsidR="007F7E30">
        <w:t xml:space="preserve">Congratulations on this significant accomplishment and thank you for your continued contributions to the educational mission and goals of the University of Oregon. </w:t>
      </w:r>
    </w:p>
    <w:p w14:paraId="19A04C3A" w14:textId="77777777" w:rsidR="007E3D88" w:rsidRDefault="007E3D88" w:rsidP="000D273D"/>
    <w:p w14:paraId="0FEDA23F" w14:textId="2A75FC91" w:rsidR="000D273D" w:rsidRDefault="000D273D" w:rsidP="000D273D"/>
    <w:p w14:paraId="0B670A90" w14:textId="70CA706A" w:rsidR="000D273D" w:rsidRDefault="000D273D" w:rsidP="000D273D"/>
    <w:p w14:paraId="20AFA9E4" w14:textId="1D533A4C" w:rsidR="000D273D" w:rsidRDefault="00F901F4">
      <w:r>
        <w:t>Appointee Signature &amp; Date</w:t>
      </w:r>
    </w:p>
    <w:p w14:paraId="49791C65" w14:textId="1CF03993" w:rsidR="00F901F4" w:rsidRDefault="00F901F4">
      <w:r>
        <w:t>Approving Dean Signature &amp; Date</w:t>
      </w:r>
    </w:p>
    <w:p w14:paraId="4B3CD488" w14:textId="77777777" w:rsidR="008F5866" w:rsidRPr="00F901F4" w:rsidRDefault="008F5866" w:rsidP="00F901F4">
      <w:pPr>
        <w:rPr>
          <w:rFonts w:ascii="Times New Roman" w:eastAsia="Times New Roman" w:hAnsi="Times New Roman" w:cs="Times New Roman"/>
          <w:sz w:val="21"/>
          <w:szCs w:val="21"/>
        </w:rPr>
      </w:pPr>
    </w:p>
    <w:p w14:paraId="1C57147D" w14:textId="53B9B1E9" w:rsidR="00F901F4" w:rsidRPr="008F5866" w:rsidRDefault="00F901F4">
      <w:pPr>
        <w:rPr>
          <w:sz w:val="21"/>
          <w:szCs w:val="21"/>
        </w:rPr>
      </w:pPr>
    </w:p>
    <w:p w14:paraId="15EB21D2" w14:textId="77777777" w:rsidR="00F901F4" w:rsidRPr="008F5866" w:rsidRDefault="00F901F4">
      <w:pPr>
        <w:rPr>
          <w:sz w:val="21"/>
          <w:szCs w:val="21"/>
        </w:rPr>
      </w:pPr>
    </w:p>
    <w:p w14:paraId="622848F8" w14:textId="77777777" w:rsidR="000D273D" w:rsidRPr="008F5866" w:rsidRDefault="000D273D">
      <w:pPr>
        <w:rPr>
          <w:sz w:val="21"/>
          <w:szCs w:val="21"/>
        </w:rPr>
      </w:pPr>
    </w:p>
    <w:sectPr w:rsidR="000D273D" w:rsidRPr="008F5866" w:rsidSect="001F70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65C9E" w14:textId="77777777" w:rsidR="00ED0506" w:rsidRDefault="00ED0506" w:rsidP="008F5866">
      <w:r>
        <w:separator/>
      </w:r>
    </w:p>
  </w:endnote>
  <w:endnote w:type="continuationSeparator" w:id="0">
    <w:p w14:paraId="1F943DB7" w14:textId="77777777" w:rsidR="00ED0506" w:rsidRDefault="00ED0506" w:rsidP="008F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9C533" w14:textId="6CBC9EA9" w:rsidR="008F5866" w:rsidRPr="002D46B2" w:rsidRDefault="008F5866">
    <w:pPr>
      <w:pStyle w:val="Footer"/>
      <w:rPr>
        <w:color w:val="000000" w:themeColor="text1"/>
      </w:rPr>
    </w:pPr>
    <w:r w:rsidRPr="002D46B2">
      <w:rPr>
        <w:b/>
        <w:bCs/>
        <w:color w:val="000000" w:themeColor="text1"/>
        <w:sz w:val="18"/>
        <w:szCs w:val="18"/>
      </w:rPr>
      <w:t xml:space="preserve">IF YOU HAVE ANY QUESTIONS </w:t>
    </w:r>
    <w:r w:rsidR="00C475AF" w:rsidRPr="002D46B2">
      <w:rPr>
        <w:b/>
        <w:bCs/>
        <w:color w:val="000000" w:themeColor="text1"/>
        <w:sz w:val="18"/>
        <w:szCs w:val="18"/>
      </w:rPr>
      <w:t>ABOUT TH</w:t>
    </w:r>
    <w:r w:rsidR="002D46B2">
      <w:rPr>
        <w:b/>
        <w:bCs/>
        <w:color w:val="000000" w:themeColor="text1"/>
        <w:sz w:val="18"/>
        <w:szCs w:val="18"/>
      </w:rPr>
      <w:t>E GUIDING PRINCIPLES, THE PROCESS, OR TEMPLATE</w:t>
    </w:r>
    <w:r w:rsidRPr="002D46B2">
      <w:rPr>
        <w:b/>
        <w:bCs/>
        <w:color w:val="000000" w:themeColor="text1"/>
        <w:sz w:val="18"/>
        <w:szCs w:val="18"/>
      </w:rPr>
      <w:t xml:space="preserve"> PLEASE REACH OUT TO NOEMI SEPE</w:t>
    </w:r>
    <w:r w:rsidR="002D46B2">
      <w:rPr>
        <w:b/>
        <w:bCs/>
        <w:color w:val="000000" w:themeColor="text1"/>
        <w:sz w:val="18"/>
        <w:szCs w:val="18"/>
      </w:rPr>
      <w:t xml:space="preserve"> AT </w:t>
    </w:r>
    <w:hyperlink r:id="rId1" w:history="1">
      <w:r w:rsidR="002D46B2" w:rsidRPr="001B4B16">
        <w:rPr>
          <w:rStyle w:val="Hyperlink"/>
          <w:b/>
          <w:bCs/>
          <w:sz w:val="18"/>
          <w:szCs w:val="18"/>
        </w:rPr>
        <w:t>NSEPE@UOREGON.EDU</w:t>
      </w:r>
    </w:hyperlink>
    <w:r w:rsidR="002D46B2">
      <w:rPr>
        <w:b/>
        <w:bCs/>
        <w:color w:val="000000" w:themeColor="text1"/>
        <w:sz w:val="18"/>
        <w:szCs w:val="18"/>
      </w:rPr>
      <w:t xml:space="preserve"> X4345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24AA3" w14:textId="77777777" w:rsidR="00ED0506" w:rsidRDefault="00ED0506" w:rsidP="008F5866">
      <w:r>
        <w:separator/>
      </w:r>
    </w:p>
  </w:footnote>
  <w:footnote w:type="continuationSeparator" w:id="0">
    <w:p w14:paraId="19E4FA59" w14:textId="77777777" w:rsidR="00ED0506" w:rsidRDefault="00ED0506" w:rsidP="008F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BB589" w14:textId="61E9556C" w:rsidR="008F5866" w:rsidRPr="002D46B2" w:rsidRDefault="002D46B2">
    <w:pPr>
      <w:pStyle w:val="Header"/>
      <w:rPr>
        <w:i/>
        <w:iCs/>
        <w:sz w:val="16"/>
        <w:szCs w:val="16"/>
      </w:rPr>
    </w:pPr>
    <w:r w:rsidRPr="002D46B2">
      <w:rPr>
        <w:i/>
        <w:iCs/>
        <w:color w:val="7F7F7F" w:themeColor="text1" w:themeTint="80"/>
        <w:sz w:val="16"/>
        <w:szCs w:val="16"/>
      </w:rPr>
      <w:t xml:space="preserve">PLEASE TAKE THESE GUIDING PRINCIPLES, </w:t>
    </w:r>
    <w:r>
      <w:rPr>
        <w:i/>
        <w:iCs/>
        <w:color w:val="7F7F7F" w:themeColor="text1" w:themeTint="80"/>
        <w:sz w:val="16"/>
        <w:szCs w:val="16"/>
      </w:rPr>
      <w:t>THE PROCESS</w:t>
    </w:r>
    <w:r w:rsidRPr="002D46B2">
      <w:rPr>
        <w:i/>
        <w:iCs/>
        <w:color w:val="7F7F7F" w:themeColor="text1" w:themeTint="80"/>
        <w:sz w:val="16"/>
        <w:szCs w:val="16"/>
      </w:rPr>
      <w:t>, AND TEMPLATE INTO CONSIDERATION FOR RENEWALS AND REAPPOINTMENTS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46512"/>
    <w:multiLevelType w:val="hybridMultilevel"/>
    <w:tmpl w:val="582A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56D06"/>
    <w:multiLevelType w:val="hybridMultilevel"/>
    <w:tmpl w:val="7F30D874"/>
    <w:lvl w:ilvl="0" w:tplc="14380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20"/>
    <w:rsid w:val="00014DF2"/>
    <w:rsid w:val="000A54BC"/>
    <w:rsid w:val="000D273D"/>
    <w:rsid w:val="00116C8C"/>
    <w:rsid w:val="00136BA5"/>
    <w:rsid w:val="001A167E"/>
    <w:rsid w:val="001C334D"/>
    <w:rsid w:val="001D3913"/>
    <w:rsid w:val="001F70A4"/>
    <w:rsid w:val="00220CC2"/>
    <w:rsid w:val="002A3A1D"/>
    <w:rsid w:val="002D46B2"/>
    <w:rsid w:val="003215C3"/>
    <w:rsid w:val="00404CE0"/>
    <w:rsid w:val="004542AD"/>
    <w:rsid w:val="00480AEC"/>
    <w:rsid w:val="004C5DDE"/>
    <w:rsid w:val="005B4420"/>
    <w:rsid w:val="00664188"/>
    <w:rsid w:val="00697CDA"/>
    <w:rsid w:val="006B4AF9"/>
    <w:rsid w:val="007E3D88"/>
    <w:rsid w:val="007F7E30"/>
    <w:rsid w:val="00812DE7"/>
    <w:rsid w:val="008B6519"/>
    <w:rsid w:val="008D7802"/>
    <w:rsid w:val="008F0528"/>
    <w:rsid w:val="008F5866"/>
    <w:rsid w:val="009408E5"/>
    <w:rsid w:val="00986F91"/>
    <w:rsid w:val="00A44FC9"/>
    <w:rsid w:val="00C475AF"/>
    <w:rsid w:val="00C47F13"/>
    <w:rsid w:val="00C968A1"/>
    <w:rsid w:val="00DF401F"/>
    <w:rsid w:val="00E32420"/>
    <w:rsid w:val="00E36181"/>
    <w:rsid w:val="00ED0506"/>
    <w:rsid w:val="00F901F4"/>
    <w:rsid w:val="00FA521D"/>
    <w:rsid w:val="00FC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C7BB66"/>
  <w15:chartTrackingRefBased/>
  <w15:docId w15:val="{F4965918-911F-BF4B-B5C1-16EFF2BB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73D"/>
    <w:pPr>
      <w:ind w:left="720"/>
      <w:contextualSpacing/>
    </w:pPr>
  </w:style>
  <w:style w:type="paragraph" w:styleId="BalloonText">
    <w:name w:val="Balloon Text"/>
    <w:basedOn w:val="Normal"/>
    <w:link w:val="BalloonTextChar"/>
    <w:uiPriority w:val="99"/>
    <w:semiHidden/>
    <w:unhideWhenUsed/>
    <w:rsid w:val="00C47F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F13"/>
    <w:rPr>
      <w:rFonts w:ascii="Times New Roman" w:hAnsi="Times New Roman" w:cs="Times New Roman"/>
      <w:sz w:val="18"/>
      <w:szCs w:val="18"/>
    </w:rPr>
  </w:style>
  <w:style w:type="paragraph" w:styleId="Revision">
    <w:name w:val="Revision"/>
    <w:hidden/>
    <w:uiPriority w:val="99"/>
    <w:semiHidden/>
    <w:rsid w:val="001A167E"/>
  </w:style>
  <w:style w:type="character" w:styleId="Hyperlink">
    <w:name w:val="Hyperlink"/>
    <w:basedOn w:val="DefaultParagraphFont"/>
    <w:uiPriority w:val="99"/>
    <w:unhideWhenUsed/>
    <w:rsid w:val="00F901F4"/>
    <w:rPr>
      <w:color w:val="0563C1" w:themeColor="hyperlink"/>
      <w:u w:val="single"/>
    </w:rPr>
  </w:style>
  <w:style w:type="character" w:styleId="UnresolvedMention">
    <w:name w:val="Unresolved Mention"/>
    <w:basedOn w:val="DefaultParagraphFont"/>
    <w:uiPriority w:val="99"/>
    <w:semiHidden/>
    <w:unhideWhenUsed/>
    <w:rsid w:val="00F901F4"/>
    <w:rPr>
      <w:color w:val="605E5C"/>
      <w:shd w:val="clear" w:color="auto" w:fill="E1DFDD"/>
    </w:rPr>
  </w:style>
  <w:style w:type="character" w:styleId="FollowedHyperlink">
    <w:name w:val="FollowedHyperlink"/>
    <w:basedOn w:val="DefaultParagraphFont"/>
    <w:uiPriority w:val="99"/>
    <w:semiHidden/>
    <w:unhideWhenUsed/>
    <w:rsid w:val="00F901F4"/>
    <w:rPr>
      <w:color w:val="954F72" w:themeColor="followedHyperlink"/>
      <w:u w:val="single"/>
    </w:rPr>
  </w:style>
  <w:style w:type="paragraph" w:styleId="Header">
    <w:name w:val="header"/>
    <w:basedOn w:val="Normal"/>
    <w:link w:val="HeaderChar"/>
    <w:uiPriority w:val="99"/>
    <w:unhideWhenUsed/>
    <w:rsid w:val="008F5866"/>
    <w:pPr>
      <w:tabs>
        <w:tab w:val="center" w:pos="4680"/>
        <w:tab w:val="right" w:pos="9360"/>
      </w:tabs>
    </w:pPr>
  </w:style>
  <w:style w:type="character" w:customStyle="1" w:styleId="HeaderChar">
    <w:name w:val="Header Char"/>
    <w:basedOn w:val="DefaultParagraphFont"/>
    <w:link w:val="Header"/>
    <w:uiPriority w:val="99"/>
    <w:rsid w:val="008F5866"/>
  </w:style>
  <w:style w:type="paragraph" w:styleId="Footer">
    <w:name w:val="footer"/>
    <w:basedOn w:val="Normal"/>
    <w:link w:val="FooterChar"/>
    <w:uiPriority w:val="99"/>
    <w:unhideWhenUsed/>
    <w:rsid w:val="008F5866"/>
    <w:pPr>
      <w:tabs>
        <w:tab w:val="center" w:pos="4680"/>
        <w:tab w:val="right" w:pos="9360"/>
      </w:tabs>
    </w:pPr>
  </w:style>
  <w:style w:type="character" w:customStyle="1" w:styleId="FooterChar">
    <w:name w:val="Footer Char"/>
    <w:basedOn w:val="DefaultParagraphFont"/>
    <w:link w:val="Footer"/>
    <w:uiPriority w:val="99"/>
    <w:rsid w:val="008F5866"/>
  </w:style>
  <w:style w:type="character" w:styleId="CommentReference">
    <w:name w:val="annotation reference"/>
    <w:basedOn w:val="DefaultParagraphFont"/>
    <w:uiPriority w:val="99"/>
    <w:semiHidden/>
    <w:unhideWhenUsed/>
    <w:rsid w:val="00FA521D"/>
    <w:rPr>
      <w:sz w:val="16"/>
      <w:szCs w:val="16"/>
    </w:rPr>
  </w:style>
  <w:style w:type="paragraph" w:styleId="CommentText">
    <w:name w:val="annotation text"/>
    <w:basedOn w:val="Normal"/>
    <w:link w:val="CommentTextChar"/>
    <w:uiPriority w:val="99"/>
    <w:unhideWhenUsed/>
    <w:rsid w:val="00FA521D"/>
    <w:rPr>
      <w:sz w:val="20"/>
      <w:szCs w:val="20"/>
    </w:rPr>
  </w:style>
  <w:style w:type="character" w:customStyle="1" w:styleId="CommentTextChar">
    <w:name w:val="Comment Text Char"/>
    <w:basedOn w:val="DefaultParagraphFont"/>
    <w:link w:val="CommentText"/>
    <w:uiPriority w:val="99"/>
    <w:rsid w:val="00FA521D"/>
    <w:rPr>
      <w:sz w:val="20"/>
      <w:szCs w:val="20"/>
    </w:rPr>
  </w:style>
  <w:style w:type="paragraph" w:styleId="CommentSubject">
    <w:name w:val="annotation subject"/>
    <w:basedOn w:val="CommentText"/>
    <w:next w:val="CommentText"/>
    <w:link w:val="CommentSubjectChar"/>
    <w:uiPriority w:val="99"/>
    <w:semiHidden/>
    <w:unhideWhenUsed/>
    <w:rsid w:val="00FA521D"/>
    <w:rPr>
      <w:b/>
      <w:bCs/>
    </w:rPr>
  </w:style>
  <w:style w:type="character" w:customStyle="1" w:styleId="CommentSubjectChar">
    <w:name w:val="Comment Subject Char"/>
    <w:basedOn w:val="CommentTextChar"/>
    <w:link w:val="CommentSubject"/>
    <w:uiPriority w:val="99"/>
    <w:semiHidden/>
    <w:rsid w:val="00FA52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4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T@uorego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sepe@uoregon.ed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sepe@uoregon.edu"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mailto:NSEPE@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18E260982C747AA875E4BBF5C1CB4" ma:contentTypeVersion="6" ma:contentTypeDescription="Create a new document." ma:contentTypeScope="" ma:versionID="40c3c1bfdcaa2030f30c82363b8220e1">
  <xsd:schema xmlns:xsd="http://www.w3.org/2001/XMLSchema" xmlns:xs="http://www.w3.org/2001/XMLSchema" xmlns:p="http://schemas.microsoft.com/office/2006/metadata/properties" xmlns:ns2="14a8353c-3e47-479f-960d-76c0703b1f8f" xmlns:ns3="e4069e2a-8674-418f-ba81-9870dea254ae" targetNamespace="http://schemas.microsoft.com/office/2006/metadata/properties" ma:root="true" ma:fieldsID="d7f6a36a226252e3ab86f99a08fe6a62" ns2:_="" ns3:_="">
    <xsd:import namespace="14a8353c-3e47-479f-960d-76c0703b1f8f"/>
    <xsd:import namespace="e4069e2a-8674-418f-ba81-9870dea25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353c-3e47-479f-960d-76c0703b1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069e2a-8674-418f-ba81-9870dea25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35256-36F4-417D-A6EE-F965ADFA61AA}"/>
</file>

<file path=customXml/itemProps2.xml><?xml version="1.0" encoding="utf-8"?>
<ds:datastoreItem xmlns:ds="http://schemas.openxmlformats.org/officeDocument/2006/customXml" ds:itemID="{0246A3F7-C640-4FF3-98CA-E307E2DF35F0}"/>
</file>

<file path=customXml/itemProps3.xml><?xml version="1.0" encoding="utf-8"?>
<ds:datastoreItem xmlns:ds="http://schemas.openxmlformats.org/officeDocument/2006/customXml" ds:itemID="{4033AE07-4167-47C6-A062-CDA49A9D175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Please take this template into your consideration when appointing/renewing</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take this template into your consideration when appointing/renewing</dc:title>
  <dc:subject/>
  <dc:creator>Noemi Sepe</dc:creator>
  <cp:keywords/>
  <dc:description/>
  <cp:lastModifiedBy>Noemi Sepe</cp:lastModifiedBy>
  <cp:revision>2</cp:revision>
  <cp:lastPrinted>2021-01-22T03:00:00Z</cp:lastPrinted>
  <dcterms:created xsi:type="dcterms:W3CDTF">2021-02-23T22:21:00Z</dcterms:created>
  <dcterms:modified xsi:type="dcterms:W3CDTF">2021-02-23T22:21:00Z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0x010100A0C18E260982C747AA875E4BBF5C1CB4</vt:lpwstr>
  </property>
</Properties>
</file>